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DF49" w14:textId="3A7F3709" w:rsidR="00CE0116" w:rsidRPr="00740055" w:rsidRDefault="00B0487B" w:rsidP="00B725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555A1">
        <w:rPr>
          <w:rFonts w:ascii="Times New Roman" w:hAnsi="Times New Roman"/>
          <w:b/>
          <w:sz w:val="28"/>
          <w:szCs w:val="28"/>
        </w:rPr>
        <w:t xml:space="preserve">_ </w:t>
      </w:r>
    </w:p>
    <w:p w14:paraId="0DBEBA1B" w14:textId="77777777" w:rsidR="00B0487B" w:rsidRPr="00B0487B" w:rsidRDefault="00CE0116" w:rsidP="00B0487B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40055">
        <w:rPr>
          <w:rFonts w:ascii="Times New Roman" w:hAnsi="Times New Roman"/>
          <w:sz w:val="28"/>
          <w:szCs w:val="28"/>
        </w:rPr>
        <w:t xml:space="preserve">Заседания комиссии </w:t>
      </w:r>
      <w:r w:rsidR="00B0487B" w:rsidRPr="00B0487B">
        <w:rPr>
          <w:rFonts w:ascii="Times New Roman" w:eastAsiaTheme="minorHAnsi" w:hAnsi="Times New Roman"/>
          <w:sz w:val="28"/>
          <w:szCs w:val="28"/>
        </w:rPr>
        <w:t>по организации</w:t>
      </w:r>
      <w:r w:rsidR="00B0487B">
        <w:rPr>
          <w:rFonts w:ascii="Times New Roman" w:eastAsiaTheme="minorHAnsi" w:hAnsi="Times New Roman"/>
          <w:sz w:val="28"/>
          <w:szCs w:val="28"/>
        </w:rPr>
        <w:t xml:space="preserve"> </w:t>
      </w:r>
      <w:r w:rsidR="00B0487B" w:rsidRPr="00B0487B">
        <w:rPr>
          <w:rFonts w:ascii="Times New Roman" w:eastAsiaTheme="minorHAnsi" w:hAnsi="Times New Roman"/>
          <w:sz w:val="28"/>
          <w:szCs w:val="28"/>
        </w:rPr>
        <w:t>и проведению специальной оценки</w:t>
      </w:r>
    </w:p>
    <w:p w14:paraId="68F65554" w14:textId="77777777" w:rsidR="0012465F" w:rsidRDefault="00B0487B" w:rsidP="00B0487B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0487B">
        <w:rPr>
          <w:rFonts w:ascii="Times New Roman" w:eastAsiaTheme="minorHAnsi" w:hAnsi="Times New Roman"/>
          <w:sz w:val="28"/>
          <w:szCs w:val="28"/>
        </w:rPr>
        <w:t>условий труда</w:t>
      </w:r>
    </w:p>
    <w:p w14:paraId="4D346835" w14:textId="77777777" w:rsidR="00664065" w:rsidRPr="00740055" w:rsidRDefault="00664065" w:rsidP="00B04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8E9A49" w14:textId="4057F2C1" w:rsidR="0012465F" w:rsidRPr="00740055" w:rsidRDefault="0012465F" w:rsidP="0012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055">
        <w:rPr>
          <w:rFonts w:ascii="Times New Roman" w:hAnsi="Times New Roman"/>
          <w:sz w:val="28"/>
          <w:szCs w:val="28"/>
        </w:rPr>
        <w:t xml:space="preserve">г. Курск                                                                             </w:t>
      </w:r>
      <w:r w:rsidR="00E74E6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74E68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E74E68">
        <w:rPr>
          <w:rFonts w:ascii="Times New Roman" w:hAnsi="Times New Roman"/>
          <w:sz w:val="28"/>
          <w:szCs w:val="28"/>
        </w:rPr>
        <w:t>___»____________</w:t>
      </w:r>
      <w:r w:rsidRPr="00740055">
        <w:rPr>
          <w:rFonts w:ascii="Times New Roman" w:hAnsi="Times New Roman"/>
          <w:sz w:val="28"/>
          <w:szCs w:val="28"/>
        </w:rPr>
        <w:t xml:space="preserve"> 20</w:t>
      </w:r>
      <w:r w:rsidR="004555A1">
        <w:rPr>
          <w:rFonts w:ascii="Times New Roman" w:hAnsi="Times New Roman"/>
          <w:sz w:val="28"/>
          <w:szCs w:val="28"/>
        </w:rPr>
        <w:t xml:space="preserve">_ </w:t>
      </w:r>
      <w:r w:rsidRPr="00740055">
        <w:rPr>
          <w:rFonts w:ascii="Times New Roman" w:hAnsi="Times New Roman"/>
          <w:sz w:val="28"/>
          <w:szCs w:val="28"/>
        </w:rPr>
        <w:t xml:space="preserve"> г.</w:t>
      </w:r>
    </w:p>
    <w:p w14:paraId="6FC1C4F9" w14:textId="77777777" w:rsidR="0012465F" w:rsidRPr="00740055" w:rsidRDefault="0012465F" w:rsidP="00B725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AE785E" w14:textId="77777777" w:rsidR="00CE0116" w:rsidRPr="00740055" w:rsidRDefault="00CE0116" w:rsidP="00CE0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40055">
        <w:rPr>
          <w:rFonts w:ascii="Times New Roman" w:hAnsi="Times New Roman"/>
          <w:sz w:val="28"/>
          <w:szCs w:val="28"/>
        </w:rPr>
        <w:t xml:space="preserve">Комиссия в составе: </w:t>
      </w:r>
    </w:p>
    <w:tbl>
      <w:tblPr>
        <w:tblW w:w="9817" w:type="dxa"/>
        <w:tblLook w:val="04A0" w:firstRow="1" w:lastRow="0" w:firstColumn="1" w:lastColumn="0" w:noHBand="0" w:noVBand="1"/>
      </w:tblPr>
      <w:tblGrid>
        <w:gridCol w:w="2910"/>
        <w:gridCol w:w="6907"/>
      </w:tblGrid>
      <w:tr w:rsidR="00CE0116" w:rsidRPr="00740055" w14:paraId="015A3D20" w14:textId="77777777" w:rsidTr="00740055">
        <w:trPr>
          <w:trHeight w:val="727"/>
        </w:trPr>
        <w:tc>
          <w:tcPr>
            <w:tcW w:w="2910" w:type="dxa"/>
          </w:tcPr>
          <w:p w14:paraId="7B4CAE59" w14:textId="77777777" w:rsidR="00CE0116" w:rsidRPr="00740055" w:rsidRDefault="00CE0116" w:rsidP="00CE0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40055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6907" w:type="dxa"/>
            <w:shd w:val="clear" w:color="auto" w:fill="auto"/>
          </w:tcPr>
          <w:p w14:paraId="47C98471" w14:textId="0B38CB0D" w:rsidR="00CE0116" w:rsidRDefault="004555A1" w:rsidP="00B003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ФИО, должность</w:t>
            </w:r>
            <w:r w:rsidR="00B0487B">
              <w:rPr>
                <w:rFonts w:ascii="Times New Roman" w:hAnsi="Times New Roman"/>
                <w:sz w:val="28"/>
                <w:szCs w:val="28"/>
                <w:u w:val="single"/>
              </w:rPr>
              <w:t>;</w:t>
            </w:r>
          </w:p>
          <w:p w14:paraId="18EAC37C" w14:textId="77777777" w:rsidR="00B0487B" w:rsidRPr="00740055" w:rsidRDefault="00B0487B" w:rsidP="00B003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E0116" w:rsidRPr="00740055" w14:paraId="1FC254DA" w14:textId="77777777" w:rsidTr="00740055">
        <w:trPr>
          <w:trHeight w:val="711"/>
        </w:trPr>
        <w:tc>
          <w:tcPr>
            <w:tcW w:w="2910" w:type="dxa"/>
          </w:tcPr>
          <w:p w14:paraId="7DE79644" w14:textId="77777777" w:rsidR="00CE0116" w:rsidRPr="00740055" w:rsidRDefault="00CE0116" w:rsidP="00CE0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40055">
              <w:rPr>
                <w:rFonts w:ascii="Times New Roman" w:hAnsi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907" w:type="dxa"/>
            <w:shd w:val="clear" w:color="auto" w:fill="auto"/>
          </w:tcPr>
          <w:p w14:paraId="387C9DE6" w14:textId="3695603E" w:rsidR="00CE0116" w:rsidRPr="00740055" w:rsidRDefault="004555A1" w:rsidP="00B0487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5A1">
              <w:rPr>
                <w:rFonts w:ascii="Times New Roman" w:hAnsi="Times New Roman"/>
                <w:sz w:val="28"/>
                <w:szCs w:val="28"/>
                <w:u w:val="single"/>
              </w:rPr>
              <w:t>ФИО, должность</w:t>
            </w:r>
            <w:r w:rsidR="00740055">
              <w:rPr>
                <w:rFonts w:ascii="Times New Roman" w:hAnsi="Times New Roman"/>
                <w:sz w:val="28"/>
                <w:szCs w:val="28"/>
                <w:u w:val="single"/>
              </w:rPr>
              <w:t>;</w:t>
            </w:r>
          </w:p>
        </w:tc>
      </w:tr>
      <w:tr w:rsidR="00CE0116" w:rsidRPr="00740055" w14:paraId="14C7B8A5" w14:textId="77777777" w:rsidTr="00740055">
        <w:trPr>
          <w:trHeight w:val="363"/>
        </w:trPr>
        <w:tc>
          <w:tcPr>
            <w:tcW w:w="2910" w:type="dxa"/>
          </w:tcPr>
          <w:p w14:paraId="7D3DEFEE" w14:textId="77777777" w:rsidR="00CE0116" w:rsidRPr="00740055" w:rsidRDefault="00CE0116" w:rsidP="00CE0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7" w:type="dxa"/>
            <w:shd w:val="clear" w:color="auto" w:fill="auto"/>
          </w:tcPr>
          <w:p w14:paraId="4C2A7B44" w14:textId="65A2E28A" w:rsidR="00CE0116" w:rsidRPr="00740055" w:rsidRDefault="004555A1" w:rsidP="00B003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555A1">
              <w:rPr>
                <w:rFonts w:ascii="Times New Roman" w:hAnsi="Times New Roman"/>
                <w:sz w:val="28"/>
                <w:szCs w:val="28"/>
                <w:u w:val="single"/>
              </w:rPr>
              <w:t>ФИО, должность</w:t>
            </w:r>
            <w:r w:rsidR="00740055">
              <w:rPr>
                <w:rFonts w:ascii="Times New Roman" w:hAnsi="Times New Roman"/>
                <w:sz w:val="28"/>
                <w:szCs w:val="28"/>
                <w:u w:val="single"/>
              </w:rPr>
              <w:t>;</w:t>
            </w:r>
          </w:p>
        </w:tc>
      </w:tr>
      <w:tr w:rsidR="00CE0116" w:rsidRPr="00740055" w14:paraId="1105B0E3" w14:textId="77777777" w:rsidTr="00740055">
        <w:trPr>
          <w:trHeight w:val="301"/>
        </w:trPr>
        <w:tc>
          <w:tcPr>
            <w:tcW w:w="2910" w:type="dxa"/>
          </w:tcPr>
          <w:p w14:paraId="4D035CB8" w14:textId="77777777" w:rsidR="00CE0116" w:rsidRPr="00740055" w:rsidRDefault="00CE0116" w:rsidP="00CE0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7" w:type="dxa"/>
            <w:shd w:val="clear" w:color="auto" w:fill="auto"/>
          </w:tcPr>
          <w:p w14:paraId="1508E353" w14:textId="0FE65572" w:rsidR="00CE0116" w:rsidRPr="00740055" w:rsidRDefault="004555A1" w:rsidP="00B003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555A1">
              <w:rPr>
                <w:rFonts w:ascii="Times New Roman" w:hAnsi="Times New Roman"/>
                <w:sz w:val="28"/>
                <w:szCs w:val="28"/>
                <w:u w:val="single"/>
              </w:rPr>
              <w:t>ФИО, должность</w:t>
            </w:r>
            <w:r w:rsidR="00740055">
              <w:rPr>
                <w:rFonts w:ascii="Times New Roman" w:hAnsi="Times New Roman"/>
                <w:sz w:val="28"/>
                <w:szCs w:val="28"/>
                <w:u w:val="single"/>
              </w:rPr>
              <w:t>;</w:t>
            </w:r>
          </w:p>
        </w:tc>
      </w:tr>
      <w:tr w:rsidR="00CE0116" w:rsidRPr="00740055" w14:paraId="5E5314F7" w14:textId="77777777" w:rsidTr="00740055">
        <w:trPr>
          <w:trHeight w:val="711"/>
        </w:trPr>
        <w:tc>
          <w:tcPr>
            <w:tcW w:w="2910" w:type="dxa"/>
          </w:tcPr>
          <w:p w14:paraId="225F9DC1" w14:textId="77777777" w:rsidR="00CE0116" w:rsidRPr="00740055" w:rsidRDefault="00CE0116" w:rsidP="00CE0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7" w:type="dxa"/>
            <w:shd w:val="clear" w:color="auto" w:fill="auto"/>
          </w:tcPr>
          <w:p w14:paraId="4933ABD0" w14:textId="6B69B91B" w:rsidR="00CE0116" w:rsidRPr="00740055" w:rsidRDefault="004555A1" w:rsidP="00B003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555A1">
              <w:rPr>
                <w:rFonts w:ascii="Times New Roman" w:hAnsi="Times New Roman"/>
                <w:sz w:val="28"/>
                <w:szCs w:val="28"/>
                <w:u w:val="single"/>
              </w:rPr>
              <w:t>ФИО, должность</w:t>
            </w:r>
            <w:r w:rsidR="0074005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</w:tc>
      </w:tr>
    </w:tbl>
    <w:p w14:paraId="34582FBB" w14:textId="77777777" w:rsidR="00CE0116" w:rsidRDefault="00CE0116" w:rsidP="00CE01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2BF745" w14:textId="77777777" w:rsidR="00EF7E81" w:rsidRDefault="00EF7E81" w:rsidP="00CE01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FB9DFD7" w14:textId="77777777" w:rsidR="00EF7E81" w:rsidRPr="00EF7E81" w:rsidRDefault="00EF7E81" w:rsidP="00EF7E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7E81">
        <w:rPr>
          <w:rFonts w:ascii="Times New Roman" w:hAnsi="Times New Roman"/>
          <w:b/>
          <w:sz w:val="28"/>
          <w:szCs w:val="28"/>
        </w:rPr>
        <w:t>Повестка дня:</w:t>
      </w:r>
    </w:p>
    <w:p w14:paraId="28CD29C7" w14:textId="77777777" w:rsidR="00EF7E81" w:rsidRPr="00740055" w:rsidRDefault="00EF7E81" w:rsidP="00CE01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C875A2" w14:textId="4BE554FF" w:rsidR="00B0487B" w:rsidRPr="00B0487B" w:rsidRDefault="00EF7E81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 xml:space="preserve">1. </w:t>
      </w:r>
      <w:r w:rsidR="00B0487B" w:rsidRPr="00B0487B">
        <w:rPr>
          <w:rFonts w:ascii="Times New Roman" w:hAnsi="Times New Roman"/>
          <w:sz w:val="28"/>
          <w:szCs w:val="28"/>
        </w:rPr>
        <w:t xml:space="preserve">О невозможности проведения исследований (испытаний) и измерений вредных и (или) опасных производственных факторов на рабочих местах работников службы </w:t>
      </w:r>
      <w:r w:rsidR="004555A1">
        <w:rPr>
          <w:rFonts w:ascii="Times New Roman" w:hAnsi="Times New Roman"/>
          <w:sz w:val="28"/>
          <w:szCs w:val="28"/>
        </w:rPr>
        <w:t>противопожарного</w:t>
      </w:r>
      <w:r w:rsidR="00B0487B" w:rsidRPr="00B0487B">
        <w:rPr>
          <w:rFonts w:ascii="Times New Roman" w:hAnsi="Times New Roman"/>
          <w:sz w:val="28"/>
          <w:szCs w:val="28"/>
        </w:rPr>
        <w:t xml:space="preserve"> и аварийно-спасательного обеспечения полетов</w:t>
      </w:r>
      <w:r w:rsidR="00B0487B">
        <w:rPr>
          <w:rFonts w:ascii="Times New Roman" w:hAnsi="Times New Roman"/>
          <w:sz w:val="28"/>
          <w:szCs w:val="28"/>
        </w:rPr>
        <w:t xml:space="preserve"> (ПАСОП)</w:t>
      </w:r>
      <w:r w:rsidR="00B0487B" w:rsidRPr="00B0487B">
        <w:rPr>
          <w:rFonts w:ascii="Times New Roman" w:hAnsi="Times New Roman"/>
          <w:sz w:val="28"/>
          <w:szCs w:val="28"/>
        </w:rPr>
        <w:t>.</w:t>
      </w:r>
    </w:p>
    <w:p w14:paraId="6255A67C" w14:textId="77777777" w:rsidR="00EF7E81" w:rsidRDefault="00EF7E81" w:rsidP="00EF7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E0CCB3" w14:textId="0D0AB549" w:rsidR="00EF7E81" w:rsidRDefault="00EF7E81" w:rsidP="00EF7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E8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По первому вопросу слушали информацию председателя комиссии          </w:t>
      </w:r>
      <w:r w:rsidR="004555A1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.</w:t>
      </w:r>
    </w:p>
    <w:p w14:paraId="6D19A6D9" w14:textId="40A00F0B" w:rsidR="00EF7E81" w:rsidRDefault="00EF7E81" w:rsidP="00EF7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Выступили: члены комиссии – </w:t>
      </w:r>
      <w:r w:rsidR="004555A1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, </w:t>
      </w:r>
      <w:r w:rsidR="004555A1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, </w:t>
      </w:r>
      <w:r w:rsidR="004555A1">
        <w:rPr>
          <w:rFonts w:ascii="Times New Roman" w:hAnsi="Times New Roman"/>
          <w:sz w:val="28"/>
          <w:szCs w:val="28"/>
        </w:rPr>
        <w:t>ФИО</w:t>
      </w:r>
      <w:r w:rsidR="00B0487B">
        <w:rPr>
          <w:rFonts w:ascii="Times New Roman" w:hAnsi="Times New Roman"/>
          <w:sz w:val="28"/>
          <w:szCs w:val="28"/>
        </w:rPr>
        <w:t xml:space="preserve">, </w:t>
      </w:r>
      <w:r w:rsidR="004555A1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.</w:t>
      </w:r>
    </w:p>
    <w:p w14:paraId="0C22B90A" w14:textId="77777777" w:rsidR="00EF7E81" w:rsidRDefault="00EF7E81" w:rsidP="00EF7E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7E81">
        <w:rPr>
          <w:rFonts w:ascii="Times New Roman" w:hAnsi="Times New Roman"/>
          <w:b/>
          <w:sz w:val="28"/>
          <w:szCs w:val="28"/>
        </w:rPr>
        <w:t>Решение:</w:t>
      </w:r>
    </w:p>
    <w:p w14:paraId="2B215ED2" w14:textId="77777777" w:rsidR="00EF7E81" w:rsidRPr="00EF7E81" w:rsidRDefault="00EF7E81" w:rsidP="00EF7E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A3F5BE1" w14:textId="66237BE7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>На основании требования статьи 212 Трудового кодекса Российской Федерации и Федерального закона от 28.12.2013</w:t>
      </w:r>
      <w:r>
        <w:rPr>
          <w:rFonts w:ascii="Times New Roman" w:hAnsi="Times New Roman"/>
          <w:sz w:val="28"/>
          <w:szCs w:val="28"/>
        </w:rPr>
        <w:t xml:space="preserve"> N 426-ФЗ (ред. от 27.12.2019) «</w:t>
      </w:r>
      <w:r w:rsidRPr="00B0487B">
        <w:rPr>
          <w:rFonts w:ascii="Times New Roman" w:hAnsi="Times New Roman"/>
          <w:sz w:val="28"/>
          <w:szCs w:val="28"/>
        </w:rPr>
        <w:t>О с</w:t>
      </w:r>
      <w:r>
        <w:rPr>
          <w:rFonts w:ascii="Times New Roman" w:hAnsi="Times New Roman"/>
          <w:sz w:val="28"/>
          <w:szCs w:val="28"/>
        </w:rPr>
        <w:t xml:space="preserve">пециальной оценке условий труда», приказа директора </w:t>
      </w:r>
      <w:r w:rsidR="004555A1" w:rsidRPr="004555A1">
        <w:rPr>
          <w:rFonts w:ascii="Times New Roman" w:hAnsi="Times New Roman"/>
          <w:i/>
          <w:iCs/>
          <w:sz w:val="28"/>
          <w:szCs w:val="28"/>
        </w:rPr>
        <w:t>(название организации)</w:t>
      </w:r>
      <w:r>
        <w:rPr>
          <w:rFonts w:ascii="Times New Roman" w:hAnsi="Times New Roman"/>
          <w:sz w:val="28"/>
          <w:szCs w:val="28"/>
        </w:rPr>
        <w:t xml:space="preserve"> от 17.07.2020 г. «О создании комиссии по организации и проведению специальной оценки условий труда»</w:t>
      </w:r>
      <w:r w:rsidRPr="00B0487B">
        <w:rPr>
          <w:rFonts w:ascii="Times New Roman" w:hAnsi="Times New Roman"/>
          <w:sz w:val="28"/>
          <w:szCs w:val="28"/>
        </w:rPr>
        <w:t xml:space="preserve">, в </w:t>
      </w:r>
      <w:r w:rsidR="004555A1" w:rsidRPr="004555A1">
        <w:rPr>
          <w:rFonts w:ascii="Times New Roman" w:hAnsi="Times New Roman"/>
          <w:i/>
          <w:iCs/>
          <w:sz w:val="28"/>
          <w:szCs w:val="28"/>
        </w:rPr>
        <w:t>(название организации</w:t>
      </w:r>
      <w:r w:rsidR="004555A1" w:rsidRPr="004555A1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проводится с</w:t>
      </w:r>
      <w:r w:rsidRPr="00B0487B">
        <w:rPr>
          <w:rFonts w:ascii="Times New Roman" w:hAnsi="Times New Roman"/>
          <w:sz w:val="28"/>
          <w:szCs w:val="28"/>
        </w:rPr>
        <w:t>пециальная оценка условий труда (СОУТ), в том числе и на рабочих местах работников службы поискового и аварийно-спасательного обеспечения полетов (далее – СПАСОП), а именно:</w:t>
      </w:r>
    </w:p>
    <w:p w14:paraId="2BB4AC6B" w14:textId="77777777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 xml:space="preserve">Начальник СПАСОП – возглавляет, руководит, организовывает и контролирует работу службы ПАСОП, выполнение личным составом плановой работы и боевого дежурства пожарно-спасательной команды. При непосредственном участии в проведении работ в условиях чрезвычайных ситуаций является руководителем аварийно-спасательных </w:t>
      </w:r>
      <w:r w:rsidR="00E74E68">
        <w:rPr>
          <w:rFonts w:ascii="Times New Roman" w:hAnsi="Times New Roman"/>
          <w:sz w:val="28"/>
          <w:szCs w:val="28"/>
        </w:rPr>
        <w:t xml:space="preserve">работ </w:t>
      </w:r>
      <w:r w:rsidRPr="00B0487B">
        <w:rPr>
          <w:rFonts w:ascii="Times New Roman" w:hAnsi="Times New Roman"/>
          <w:sz w:val="28"/>
          <w:szCs w:val="28"/>
        </w:rPr>
        <w:t xml:space="preserve">(АСР), поисково-спасательных работ (ПСР) и руководителем тушения пожаров (РТП). Выезжает и </w:t>
      </w:r>
      <w:r w:rsidRPr="00B0487B">
        <w:rPr>
          <w:rFonts w:ascii="Times New Roman" w:hAnsi="Times New Roman"/>
          <w:sz w:val="28"/>
          <w:szCs w:val="28"/>
        </w:rPr>
        <w:lastRenderedPageBreak/>
        <w:t xml:space="preserve">принимает непосредственное участие в АСР, ПСР, тушениях пожаров, ликвидации аварий, стихийных бедствий. Оценивает обстановку в ходе тушения пожара, проведения аварийно-спасательных работ, для принятия решения на привлечение дополнительных сил и средств, взаимодействующих организаций. Контролирует обстановку на месте происшествия и информирует личный состав подразделений пожарных расчётов, находящихся в зоне проведения работ. </w:t>
      </w:r>
      <w:r w:rsidR="009F4326" w:rsidRPr="009D083C">
        <w:rPr>
          <w:rFonts w:ascii="Times New Roman" w:hAnsi="Times New Roman"/>
          <w:sz w:val="28"/>
          <w:szCs w:val="28"/>
        </w:rPr>
        <w:t>Руководит движением пожарных автомобилей и автомобилей аварийно-спасательной команды (АСК), в зоне проведения АСР связанны</w:t>
      </w:r>
      <w:r w:rsidR="00D848C6" w:rsidRPr="009D083C">
        <w:rPr>
          <w:rFonts w:ascii="Times New Roman" w:hAnsi="Times New Roman"/>
          <w:sz w:val="28"/>
          <w:szCs w:val="28"/>
        </w:rPr>
        <w:t>х</w:t>
      </w:r>
      <w:r w:rsidR="009F4326" w:rsidRPr="009D083C">
        <w:rPr>
          <w:rFonts w:ascii="Times New Roman" w:hAnsi="Times New Roman"/>
          <w:sz w:val="28"/>
          <w:szCs w:val="28"/>
        </w:rPr>
        <w:t xml:space="preserve"> с тушением пожара</w:t>
      </w:r>
      <w:r w:rsidRPr="00B0487B">
        <w:rPr>
          <w:rFonts w:ascii="Times New Roman" w:hAnsi="Times New Roman"/>
          <w:sz w:val="28"/>
          <w:szCs w:val="28"/>
        </w:rPr>
        <w:t>, в рабочее время и при проведении ПСР</w:t>
      </w:r>
      <w:r w:rsidRPr="00DF144C">
        <w:rPr>
          <w:rFonts w:ascii="Times New Roman" w:hAnsi="Times New Roman"/>
          <w:sz w:val="28"/>
          <w:szCs w:val="28"/>
        </w:rPr>
        <w:t xml:space="preserve">. </w:t>
      </w:r>
      <w:r w:rsidR="00E74E68">
        <w:rPr>
          <w:rFonts w:ascii="Times New Roman" w:hAnsi="Times New Roman"/>
          <w:sz w:val="28"/>
          <w:szCs w:val="28"/>
        </w:rPr>
        <w:t xml:space="preserve">Руководит штатными и внештатными аварийно-спасательными формированиями и прибывшими силами и средствами МЧС, ВЧ и других силовых структур для оказания помощи в ликвидации условий чрезвычайных ситуаций. </w:t>
      </w:r>
      <w:r w:rsidRPr="00DF144C">
        <w:rPr>
          <w:rFonts w:ascii="Times New Roman" w:hAnsi="Times New Roman"/>
          <w:sz w:val="28"/>
          <w:szCs w:val="28"/>
        </w:rPr>
        <w:t xml:space="preserve">Является </w:t>
      </w:r>
      <w:r w:rsidR="00DF144C" w:rsidRPr="00DF144C">
        <w:rPr>
          <w:rFonts w:ascii="Times New Roman" w:hAnsi="Times New Roman"/>
          <w:sz w:val="28"/>
          <w:szCs w:val="28"/>
        </w:rPr>
        <w:t>начальником штаба</w:t>
      </w:r>
      <w:r w:rsidR="00DF144C">
        <w:rPr>
          <w:rFonts w:ascii="Times New Roman" w:hAnsi="Times New Roman"/>
          <w:sz w:val="28"/>
          <w:szCs w:val="28"/>
        </w:rPr>
        <w:t xml:space="preserve"> ГО и ЧС.</w:t>
      </w:r>
    </w:p>
    <w:p w14:paraId="4D474B01" w14:textId="77777777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 xml:space="preserve">Заместитель начальника СПАСОП - Начальник </w:t>
      </w:r>
      <w:r w:rsidR="00E74E68">
        <w:rPr>
          <w:rFonts w:ascii="Times New Roman" w:hAnsi="Times New Roman"/>
          <w:sz w:val="28"/>
          <w:szCs w:val="28"/>
        </w:rPr>
        <w:t>ведомственной пожарной охраны (</w:t>
      </w:r>
      <w:r w:rsidRPr="00B0487B">
        <w:rPr>
          <w:rFonts w:ascii="Times New Roman" w:hAnsi="Times New Roman"/>
          <w:sz w:val="28"/>
          <w:szCs w:val="28"/>
        </w:rPr>
        <w:t>ВПО</w:t>
      </w:r>
      <w:r w:rsidR="00E74E68">
        <w:rPr>
          <w:rFonts w:ascii="Times New Roman" w:hAnsi="Times New Roman"/>
          <w:sz w:val="28"/>
          <w:szCs w:val="28"/>
        </w:rPr>
        <w:t>)</w:t>
      </w:r>
      <w:r w:rsidRPr="00B0487B">
        <w:rPr>
          <w:rFonts w:ascii="Times New Roman" w:hAnsi="Times New Roman"/>
          <w:sz w:val="28"/>
          <w:szCs w:val="28"/>
        </w:rPr>
        <w:t xml:space="preserve"> – возглавляет, руководит, организовывает работу ведомственной пожарной охраны и работу службы ПАСОП в период отсутствия начальника СПАСОП, выполнение личным составом плановой работы и боевого дежурства пожарно-спасательной команды. При непосредственном участии в проведении работ в условиях чрезвычайных ситуаций является руководителем аварийно-спасательных </w:t>
      </w:r>
      <w:r w:rsidR="00E74E68">
        <w:rPr>
          <w:rFonts w:ascii="Times New Roman" w:hAnsi="Times New Roman"/>
          <w:sz w:val="28"/>
          <w:szCs w:val="28"/>
        </w:rPr>
        <w:t xml:space="preserve">работ </w:t>
      </w:r>
      <w:r w:rsidRPr="00B0487B">
        <w:rPr>
          <w:rFonts w:ascii="Times New Roman" w:hAnsi="Times New Roman"/>
          <w:sz w:val="28"/>
          <w:szCs w:val="28"/>
        </w:rPr>
        <w:t>(АСР), поисково-спасательных работ (ПСР) и руководителем тушения пожаров (РТП). Выезжает и принимает непосредственное участие в АСР, ПСР, тушениях пожаров, ликвидации аварий, стихийных бедствий. Оценивает обстановку в ходе тушения пожара, проведения аварийно-спасательных работ, для принятия решения на привлечение дополнительных сил и средств, взаимодействующих организаций. Контролирует обстановку на месте происшествия и информирует личный состав подразделений пожарных расчётов, находящихся в зоне проведения работ</w:t>
      </w:r>
      <w:r w:rsidRPr="009D083C">
        <w:rPr>
          <w:rFonts w:ascii="Times New Roman" w:hAnsi="Times New Roman"/>
          <w:sz w:val="28"/>
          <w:szCs w:val="28"/>
        </w:rPr>
        <w:t xml:space="preserve">. </w:t>
      </w:r>
      <w:r w:rsidR="009F4326" w:rsidRPr="009D083C">
        <w:rPr>
          <w:rFonts w:ascii="Times New Roman" w:hAnsi="Times New Roman"/>
          <w:sz w:val="28"/>
          <w:szCs w:val="28"/>
        </w:rPr>
        <w:t>Руководит движением пожарных автомобилей и автомобилей аварийно-спасательной команды (АСК), в зоне проведения АСР связанны</w:t>
      </w:r>
      <w:r w:rsidR="00D848C6" w:rsidRPr="009D083C">
        <w:rPr>
          <w:rFonts w:ascii="Times New Roman" w:hAnsi="Times New Roman"/>
          <w:sz w:val="28"/>
          <w:szCs w:val="28"/>
        </w:rPr>
        <w:t>х</w:t>
      </w:r>
      <w:r w:rsidR="009F4326" w:rsidRPr="009D083C">
        <w:rPr>
          <w:rFonts w:ascii="Times New Roman" w:hAnsi="Times New Roman"/>
          <w:sz w:val="28"/>
          <w:szCs w:val="28"/>
        </w:rPr>
        <w:t xml:space="preserve"> с тушением пожара</w:t>
      </w:r>
      <w:r w:rsidR="009F4326" w:rsidRPr="00B0487B">
        <w:rPr>
          <w:rFonts w:ascii="Times New Roman" w:hAnsi="Times New Roman"/>
          <w:sz w:val="28"/>
          <w:szCs w:val="28"/>
        </w:rPr>
        <w:t>,</w:t>
      </w:r>
      <w:r w:rsidRPr="00B0487B">
        <w:rPr>
          <w:rFonts w:ascii="Times New Roman" w:hAnsi="Times New Roman"/>
          <w:sz w:val="28"/>
          <w:szCs w:val="28"/>
        </w:rPr>
        <w:t xml:space="preserve"> в рабочее время и при проведении ПСР.</w:t>
      </w:r>
      <w:r w:rsidR="00E74E68" w:rsidRPr="00E74E68">
        <w:rPr>
          <w:rFonts w:ascii="Times New Roman" w:hAnsi="Times New Roman"/>
          <w:sz w:val="28"/>
          <w:szCs w:val="28"/>
        </w:rPr>
        <w:t xml:space="preserve"> </w:t>
      </w:r>
      <w:r w:rsidR="00E74E68">
        <w:rPr>
          <w:rFonts w:ascii="Times New Roman" w:hAnsi="Times New Roman"/>
          <w:sz w:val="28"/>
          <w:szCs w:val="28"/>
        </w:rPr>
        <w:t xml:space="preserve">Руководит штатными и внештатными аварийно-спасательными формированиями и прибывшими силами и средствами МЧС, ВЧ и других силовых структур для оказания помощи в ликвидации условий чрезвычайных </w:t>
      </w:r>
      <w:proofErr w:type="gramStart"/>
      <w:r w:rsidR="00E74E68">
        <w:rPr>
          <w:rFonts w:ascii="Times New Roman" w:hAnsi="Times New Roman"/>
          <w:sz w:val="28"/>
          <w:szCs w:val="28"/>
        </w:rPr>
        <w:t>ситуаций</w:t>
      </w:r>
      <w:r w:rsidRPr="00B0487B">
        <w:rPr>
          <w:rFonts w:ascii="Times New Roman" w:hAnsi="Times New Roman"/>
          <w:sz w:val="28"/>
          <w:szCs w:val="28"/>
        </w:rPr>
        <w:t xml:space="preserve"> </w:t>
      </w:r>
      <w:r w:rsidR="00C3152A">
        <w:rPr>
          <w:rFonts w:ascii="Times New Roman" w:hAnsi="Times New Roman"/>
          <w:sz w:val="28"/>
          <w:szCs w:val="28"/>
        </w:rPr>
        <w:t>Совмещает</w:t>
      </w:r>
      <w:proofErr w:type="gramEnd"/>
      <w:r w:rsidR="00C3152A">
        <w:rPr>
          <w:rFonts w:ascii="Times New Roman" w:hAnsi="Times New Roman"/>
          <w:sz w:val="28"/>
          <w:szCs w:val="28"/>
        </w:rPr>
        <w:t xml:space="preserve"> еще и должность</w:t>
      </w:r>
      <w:r w:rsidR="00DF144C">
        <w:rPr>
          <w:rFonts w:ascii="Times New Roman" w:hAnsi="Times New Roman"/>
          <w:sz w:val="28"/>
          <w:szCs w:val="28"/>
        </w:rPr>
        <w:t xml:space="preserve"> и</w:t>
      </w:r>
      <w:r w:rsidR="00C3152A">
        <w:rPr>
          <w:rFonts w:ascii="Times New Roman" w:hAnsi="Times New Roman"/>
          <w:sz w:val="28"/>
          <w:szCs w:val="28"/>
        </w:rPr>
        <w:t>нженера</w:t>
      </w:r>
      <w:r w:rsidR="00DF144C">
        <w:rPr>
          <w:rFonts w:ascii="Times New Roman" w:hAnsi="Times New Roman"/>
          <w:sz w:val="28"/>
          <w:szCs w:val="28"/>
        </w:rPr>
        <w:t xml:space="preserve"> пожарной охраны</w:t>
      </w:r>
      <w:r w:rsidRPr="00DF144C">
        <w:rPr>
          <w:rFonts w:ascii="Times New Roman" w:hAnsi="Times New Roman"/>
          <w:sz w:val="28"/>
          <w:szCs w:val="28"/>
        </w:rPr>
        <w:t>.</w:t>
      </w:r>
    </w:p>
    <w:p w14:paraId="43153FCD" w14:textId="77777777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 xml:space="preserve">Начальник пожарно-спасательной команды - возглавляет и руководит работой пожарно-спасательной команды (ПСК) ведомственной пожарной охраны. Руководит, организовывает и контролирует работу, выполнение личным составом плановой работы и боевого дежурства пожарно-спасательной команды. При непосредственном участии в проведении работ в условиях чрезвычайных ситуаций является руководителем тушения пожаров (РТП). Выезжает и принимает непосредственное участие в АСР, ПСР, тушениях пожаров, ликвидации аварий, стихийных бедствий. Оценивает обстановку в ходе тушения пожара, проведения аварийно-спасательных работ, для принятия решения на привлечение дополнительных сил и средств, взаимодействующих организаций. Контролирует обстановку на месте происшествия и информирует личный состав пожарных расчётов, находящихся в зоне проведения работ.  </w:t>
      </w:r>
    </w:p>
    <w:p w14:paraId="213D7E88" w14:textId="77777777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lastRenderedPageBreak/>
        <w:t xml:space="preserve">Начальник </w:t>
      </w:r>
      <w:r w:rsidR="0060753B">
        <w:rPr>
          <w:rFonts w:ascii="Times New Roman" w:hAnsi="Times New Roman"/>
          <w:sz w:val="28"/>
          <w:szCs w:val="28"/>
        </w:rPr>
        <w:t>пожарно-спасательного расчета машины</w:t>
      </w:r>
      <w:r w:rsidRPr="00B0487B">
        <w:rPr>
          <w:rFonts w:ascii="Times New Roman" w:hAnsi="Times New Roman"/>
          <w:sz w:val="28"/>
          <w:szCs w:val="28"/>
        </w:rPr>
        <w:t xml:space="preserve"> - организовывает плановую работу личного состава пожарно-спасательного расчета пожарной машины. При непосредственном участии в проведении работ в условиях чрезвычайных ситуаций выезжает на места тушения пожаров, аварийно-спасательных работ, ликвидации аварий, стихийных бедствий. Оценивает обстановку в ходе тушения пожара, проведения аварийно-спасательных работ для обеспечения дальнейшего проведения работ и привлечения дополнительных сил и средств. Об обстановке информирует начальника пожарно</w:t>
      </w:r>
      <w:r w:rsidR="00F66255">
        <w:rPr>
          <w:rFonts w:ascii="Times New Roman" w:hAnsi="Times New Roman"/>
          <w:sz w:val="28"/>
          <w:szCs w:val="28"/>
        </w:rPr>
        <w:t>-</w:t>
      </w:r>
      <w:r w:rsidRPr="00B0487B">
        <w:rPr>
          <w:rFonts w:ascii="Times New Roman" w:hAnsi="Times New Roman"/>
          <w:sz w:val="28"/>
          <w:szCs w:val="28"/>
        </w:rPr>
        <w:t xml:space="preserve">спасательной команды.  </w:t>
      </w:r>
      <w:r w:rsidR="000E40CD">
        <w:rPr>
          <w:rFonts w:ascii="Times New Roman" w:hAnsi="Times New Roman"/>
          <w:sz w:val="28"/>
          <w:szCs w:val="28"/>
        </w:rPr>
        <w:t>Один из начальников ПСР (Кореневский А.А).</w:t>
      </w:r>
    </w:p>
    <w:p w14:paraId="4F2BDFD4" w14:textId="77777777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 xml:space="preserve">Водитель пожарного автомобиля – управляет пожарным автомобилем. При непосредственном участии в проведении работ в условиях чрезвычайных ситуаций выезжает на места тушения пожаров, ликвидации аварий, стихийных бедствий. </w:t>
      </w:r>
      <w:r w:rsidR="00E74E68">
        <w:rPr>
          <w:rFonts w:ascii="Times New Roman" w:hAnsi="Times New Roman"/>
          <w:sz w:val="28"/>
          <w:szCs w:val="28"/>
        </w:rPr>
        <w:t>Принимает непосредственное участие</w:t>
      </w:r>
      <w:r w:rsidRPr="00B0487B">
        <w:rPr>
          <w:rFonts w:ascii="Times New Roman" w:hAnsi="Times New Roman"/>
          <w:sz w:val="28"/>
          <w:szCs w:val="28"/>
        </w:rPr>
        <w:t xml:space="preserve"> в тушении пожаров, ликвидации последствий аварий и стихийных бедствий. Осуществляет бесперебойную работу пожарного автомобиля и пожарно-технического вооружения в месте проведения аварийно-спасательных работ.  </w:t>
      </w:r>
    </w:p>
    <w:p w14:paraId="6136993C" w14:textId="77777777" w:rsidR="00B0487B" w:rsidRPr="00B0487B" w:rsidRDefault="00B0487B" w:rsidP="00C3152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>Пожарный</w:t>
      </w:r>
      <w:r w:rsidR="00E74E68">
        <w:rPr>
          <w:rFonts w:ascii="Times New Roman" w:hAnsi="Times New Roman"/>
          <w:sz w:val="28"/>
          <w:szCs w:val="28"/>
        </w:rPr>
        <w:t>-спасатель</w:t>
      </w:r>
      <w:r w:rsidRPr="00B0487B">
        <w:rPr>
          <w:rFonts w:ascii="Times New Roman" w:hAnsi="Times New Roman"/>
          <w:sz w:val="28"/>
          <w:szCs w:val="28"/>
        </w:rPr>
        <w:t xml:space="preserve"> – непосредственно осуществляет тушение пожаров, ликвидацию последствий аварий и стихийных бедствий, обеспечивает техническую готовность к использованию закрепленной пожарной и аварийно-спасательной техники, пожарного инструмента. При непосредственном участии в проведении работ в условиях чрезвычайных ситуаций выезжает на места тушения пожаров, ликвидации аварий, стихийных бедствий. </w:t>
      </w:r>
      <w:r w:rsidR="00C3152A">
        <w:rPr>
          <w:rFonts w:ascii="Times New Roman" w:hAnsi="Times New Roman"/>
          <w:sz w:val="28"/>
          <w:szCs w:val="28"/>
        </w:rPr>
        <w:t xml:space="preserve">Двое пожарных-спасателей (Бардов Р.О. и Якушев И.В.) по приказу совмещают должность мастера </w:t>
      </w:r>
      <w:proofErr w:type="spellStart"/>
      <w:r w:rsidR="00C3152A">
        <w:rPr>
          <w:rFonts w:ascii="Times New Roman" w:hAnsi="Times New Roman"/>
          <w:sz w:val="28"/>
          <w:szCs w:val="28"/>
        </w:rPr>
        <w:t>газодымозащитной</w:t>
      </w:r>
      <w:proofErr w:type="spellEnd"/>
      <w:r w:rsidR="00C3152A">
        <w:rPr>
          <w:rFonts w:ascii="Times New Roman" w:hAnsi="Times New Roman"/>
          <w:sz w:val="28"/>
          <w:szCs w:val="28"/>
        </w:rPr>
        <w:t xml:space="preserve"> службы (ГЗДС). </w:t>
      </w:r>
      <w:r w:rsidRPr="009D083C">
        <w:rPr>
          <w:rFonts w:ascii="Times New Roman" w:hAnsi="Times New Roman"/>
          <w:sz w:val="28"/>
          <w:szCs w:val="28"/>
        </w:rPr>
        <w:t xml:space="preserve">Мастер </w:t>
      </w:r>
      <w:proofErr w:type="spellStart"/>
      <w:r w:rsidRPr="009D083C">
        <w:rPr>
          <w:rFonts w:ascii="Times New Roman" w:hAnsi="Times New Roman"/>
          <w:sz w:val="28"/>
          <w:szCs w:val="28"/>
        </w:rPr>
        <w:t>газодымозащитной</w:t>
      </w:r>
      <w:proofErr w:type="spellEnd"/>
      <w:r w:rsidRPr="009D083C">
        <w:rPr>
          <w:rFonts w:ascii="Times New Roman" w:hAnsi="Times New Roman"/>
          <w:sz w:val="28"/>
          <w:szCs w:val="28"/>
        </w:rPr>
        <w:t xml:space="preserve"> службы - на месте пожара включается в состав звена ГДЗС и выполняет обязанности контролёра поста безопасности. Пост безопасности выставляется непосредственно перед входом в зону непригодную для дыхания. Возглавляет при тушении пожара звено ГДЗС не менее 3-х человек и непосредственно входит в зону непригодную для дыхания.</w:t>
      </w:r>
      <w:r w:rsidR="00C3152A">
        <w:rPr>
          <w:rFonts w:ascii="Times New Roman" w:hAnsi="Times New Roman"/>
          <w:sz w:val="28"/>
          <w:szCs w:val="28"/>
        </w:rPr>
        <w:t xml:space="preserve"> Один из пожарных-спасателей (</w:t>
      </w:r>
      <w:proofErr w:type="spellStart"/>
      <w:r w:rsidR="00C3152A">
        <w:rPr>
          <w:rFonts w:ascii="Times New Roman" w:hAnsi="Times New Roman"/>
          <w:sz w:val="28"/>
          <w:szCs w:val="28"/>
        </w:rPr>
        <w:t>Солонский</w:t>
      </w:r>
      <w:proofErr w:type="spellEnd"/>
      <w:r w:rsidR="00C3152A">
        <w:rPr>
          <w:rFonts w:ascii="Times New Roman" w:hAnsi="Times New Roman"/>
          <w:sz w:val="28"/>
          <w:szCs w:val="28"/>
        </w:rPr>
        <w:t xml:space="preserve"> А.П.) совмещает должность начальника ПСК.</w:t>
      </w:r>
    </w:p>
    <w:p w14:paraId="06A18F1B" w14:textId="77777777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FBBF65" w14:textId="77777777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>Работники на перечисленных рабочих местах, в соответствии с должностными обязанностями, отражёнными в утверждённых должностных инструкциях, выезжают к месту тушения пожара в целях его тушения и проведения аварийно-спасательных работ.</w:t>
      </w:r>
    </w:p>
    <w:p w14:paraId="1AEA7590" w14:textId="77777777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ACD022" w14:textId="41428B13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 xml:space="preserve">Проведение исследований (испытаний) и измерений вредных и (или) опасных производственных факторов на перечисленных рабочих местах во время непосредственного осуществления тушения пожаров и проведения аварийно-спасательных работ, при проведении специальной оценки условий труда может создать угрозу для здоровья и жизни работников </w:t>
      </w:r>
      <w:r w:rsidR="004555A1" w:rsidRPr="004555A1">
        <w:rPr>
          <w:rFonts w:ascii="Times New Roman" w:hAnsi="Times New Roman"/>
          <w:i/>
          <w:iCs/>
          <w:sz w:val="28"/>
          <w:szCs w:val="28"/>
        </w:rPr>
        <w:t>(название организации</w:t>
      </w:r>
      <w:r w:rsidR="004555A1" w:rsidRPr="004555A1">
        <w:rPr>
          <w:rFonts w:ascii="Times New Roman" w:hAnsi="Times New Roman"/>
          <w:i/>
          <w:iCs/>
          <w:sz w:val="28"/>
          <w:szCs w:val="28"/>
        </w:rPr>
        <w:t>)</w:t>
      </w:r>
      <w:r w:rsidR="004555A1" w:rsidRPr="004555A1">
        <w:rPr>
          <w:rFonts w:ascii="Times New Roman" w:hAnsi="Times New Roman"/>
          <w:sz w:val="28"/>
          <w:szCs w:val="28"/>
        </w:rPr>
        <w:t xml:space="preserve"> </w:t>
      </w:r>
      <w:r w:rsidRPr="00B0487B">
        <w:rPr>
          <w:rFonts w:ascii="Times New Roman" w:hAnsi="Times New Roman"/>
          <w:sz w:val="28"/>
          <w:szCs w:val="28"/>
        </w:rPr>
        <w:t>и экспертов ООО «</w:t>
      </w:r>
      <w:r w:rsidR="0041039E">
        <w:rPr>
          <w:rFonts w:ascii="Times New Roman" w:hAnsi="Times New Roman"/>
          <w:sz w:val="28"/>
          <w:szCs w:val="28"/>
        </w:rPr>
        <w:t>КЦОТ»</w:t>
      </w:r>
      <w:r w:rsidRPr="00B0487B">
        <w:rPr>
          <w:rFonts w:ascii="Times New Roman" w:hAnsi="Times New Roman"/>
          <w:sz w:val="28"/>
          <w:szCs w:val="28"/>
        </w:rPr>
        <w:t>, проводящих СОУТ.</w:t>
      </w:r>
    </w:p>
    <w:p w14:paraId="13B97262" w14:textId="77777777" w:rsidR="00B0487B" w:rsidRPr="00B0487B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65DEC3" w14:textId="77777777" w:rsidR="00B0487B" w:rsidRPr="00AC5996" w:rsidRDefault="00B0487B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lastRenderedPageBreak/>
        <w:t>Согласно части 9 статьи 12 Федерального</w:t>
      </w:r>
      <w:r w:rsidR="004A0FD0">
        <w:rPr>
          <w:rFonts w:ascii="Times New Roman" w:hAnsi="Times New Roman"/>
          <w:sz w:val="28"/>
          <w:szCs w:val="28"/>
        </w:rPr>
        <w:t xml:space="preserve"> закона от 28.12.2013 N 426-ФЗ «</w:t>
      </w:r>
      <w:r w:rsidRPr="00B0487B">
        <w:rPr>
          <w:rFonts w:ascii="Times New Roman" w:hAnsi="Times New Roman"/>
          <w:sz w:val="28"/>
          <w:szCs w:val="28"/>
        </w:rPr>
        <w:t>О с</w:t>
      </w:r>
      <w:r w:rsidR="004A0FD0">
        <w:rPr>
          <w:rFonts w:ascii="Times New Roman" w:hAnsi="Times New Roman"/>
          <w:sz w:val="28"/>
          <w:szCs w:val="28"/>
        </w:rPr>
        <w:t>пециальной оценке условий труда»</w:t>
      </w:r>
      <w:r w:rsidRPr="00B0487B">
        <w:rPr>
          <w:rFonts w:ascii="Times New Roman" w:hAnsi="Times New Roman"/>
          <w:sz w:val="28"/>
          <w:szCs w:val="28"/>
        </w:rPr>
        <w:t>, комиссия в праве принять решение о невозможности проведения исследований (испытаний) и измерений вредных и (или) опасных производственных факторов на рабочих местах, которые могут создать угрозу для жизни работников, экспертов и (или) иных работников организации, проводящих специальную оценку условий труда, а также иных лиц. Условия труда на таких рабочих местах относятся к опасному классу труда без проведения соответствующих исследований (испытаний) и измерений.</w:t>
      </w:r>
      <w:r w:rsidR="00AC5996">
        <w:rPr>
          <w:rFonts w:ascii="Times New Roman" w:hAnsi="Times New Roman"/>
          <w:sz w:val="28"/>
          <w:szCs w:val="28"/>
        </w:rPr>
        <w:t xml:space="preserve"> В соответствии с частью 10 статьи 12 </w:t>
      </w:r>
      <w:r w:rsidR="00AC5996" w:rsidRPr="00B0487B">
        <w:rPr>
          <w:rFonts w:ascii="Times New Roman" w:hAnsi="Times New Roman"/>
          <w:sz w:val="28"/>
          <w:szCs w:val="28"/>
        </w:rPr>
        <w:t>Федерального</w:t>
      </w:r>
      <w:r w:rsidR="004A0FD0">
        <w:rPr>
          <w:rFonts w:ascii="Times New Roman" w:hAnsi="Times New Roman"/>
          <w:sz w:val="28"/>
          <w:szCs w:val="28"/>
        </w:rPr>
        <w:t xml:space="preserve"> закона от 28.12.2013 N 426-ФЗ «</w:t>
      </w:r>
      <w:r w:rsidR="00AC5996" w:rsidRPr="00B0487B">
        <w:rPr>
          <w:rFonts w:ascii="Times New Roman" w:hAnsi="Times New Roman"/>
          <w:sz w:val="28"/>
          <w:szCs w:val="28"/>
        </w:rPr>
        <w:t>О с</w:t>
      </w:r>
      <w:r w:rsidR="004A0FD0">
        <w:rPr>
          <w:rFonts w:ascii="Times New Roman" w:hAnsi="Times New Roman"/>
          <w:sz w:val="28"/>
          <w:szCs w:val="28"/>
        </w:rPr>
        <w:t>пециальной оценке условий труда»</w:t>
      </w:r>
      <w:r w:rsidR="00AC5996" w:rsidRPr="00AC599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C59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AC5996" w:rsidRPr="00AC59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ешение о невозможности проведения исследований (испытаний) и измерений по основанию, указанному </w:t>
      </w:r>
      <w:r w:rsidR="00AC5996" w:rsidRPr="00AC5996">
        <w:rPr>
          <w:rFonts w:ascii="Times New Roman" w:hAnsi="Times New Roman"/>
          <w:sz w:val="28"/>
          <w:szCs w:val="28"/>
          <w:shd w:val="clear" w:color="auto" w:fill="FFFFFF"/>
        </w:rPr>
        <w:t>в </w:t>
      </w:r>
      <w:hyperlink r:id="rId8" w:history="1">
        <w:r w:rsidR="00AC5996" w:rsidRPr="00AC5996">
          <w:rPr>
            <w:rFonts w:ascii="Times New Roman" w:hAnsi="Times New Roman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части 9</w:t>
        </w:r>
      </w:hyperlink>
      <w:r w:rsidR="00AC5996" w:rsidRPr="00AC59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настоящей статьи, оформляется протоколом комиссии, содержащим обоснование принятия этого решения и являющимся неотъемлемой частью отчета о проведении специальной оценки условий труда.</w:t>
      </w:r>
      <w:r w:rsidR="00AC59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Согласно части 11 статьи 12 </w:t>
      </w:r>
      <w:r w:rsidR="00AC5996" w:rsidRPr="00B0487B">
        <w:rPr>
          <w:rFonts w:ascii="Times New Roman" w:hAnsi="Times New Roman"/>
          <w:sz w:val="28"/>
          <w:szCs w:val="28"/>
        </w:rPr>
        <w:t>Федерального</w:t>
      </w:r>
      <w:r w:rsidR="004A0FD0">
        <w:rPr>
          <w:rFonts w:ascii="Times New Roman" w:hAnsi="Times New Roman"/>
          <w:sz w:val="28"/>
          <w:szCs w:val="28"/>
        </w:rPr>
        <w:t xml:space="preserve"> закона от 28.12.2013 N 426-ФЗ «</w:t>
      </w:r>
      <w:r w:rsidR="00AC5996" w:rsidRPr="00B0487B">
        <w:rPr>
          <w:rFonts w:ascii="Times New Roman" w:hAnsi="Times New Roman"/>
          <w:sz w:val="28"/>
          <w:szCs w:val="28"/>
        </w:rPr>
        <w:t>О с</w:t>
      </w:r>
      <w:r w:rsidR="004A0FD0">
        <w:rPr>
          <w:rFonts w:ascii="Times New Roman" w:hAnsi="Times New Roman"/>
          <w:sz w:val="28"/>
          <w:szCs w:val="28"/>
        </w:rPr>
        <w:t>пециальной оценке условий труда»</w:t>
      </w:r>
      <w:r w:rsidR="00AC5996" w:rsidRPr="00AC599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C5996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AC5996" w:rsidRPr="00AC5996">
        <w:rPr>
          <w:rFonts w:ascii="Times New Roman" w:hAnsi="Times New Roman"/>
          <w:sz w:val="28"/>
          <w:szCs w:val="28"/>
          <w:shd w:val="clear" w:color="auto" w:fill="FFFFFF"/>
        </w:rPr>
        <w:t>аботодатель в течение десяти рабочих дней со дня принятия решения, указанного в </w:t>
      </w:r>
      <w:hyperlink r:id="rId9" w:history="1">
        <w:r w:rsidR="00AC5996" w:rsidRPr="00AC5996">
          <w:rPr>
            <w:rFonts w:ascii="Times New Roman" w:hAnsi="Times New Roman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части 9</w:t>
        </w:r>
      </w:hyperlink>
      <w:r w:rsidR="00AC5996" w:rsidRPr="00AC5996">
        <w:rPr>
          <w:rFonts w:ascii="Times New Roman" w:hAnsi="Times New Roman"/>
          <w:sz w:val="28"/>
          <w:szCs w:val="28"/>
          <w:shd w:val="clear" w:color="auto" w:fill="FFFFFF"/>
        </w:rPr>
        <w:t> настоящей статьи, направляет в территориальный орган федерального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по месту своего нахождения копию протокола комиссии, содержащего это решение.</w:t>
      </w:r>
    </w:p>
    <w:p w14:paraId="7B1FAB6A" w14:textId="77777777" w:rsidR="00C3152A" w:rsidRPr="00B0487B" w:rsidRDefault="00C3152A" w:rsidP="00B048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FFF3C7" w14:textId="77777777" w:rsidR="00B0487B" w:rsidRDefault="00B0487B" w:rsidP="00410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1039E">
        <w:rPr>
          <w:rFonts w:ascii="Times New Roman" w:hAnsi="Times New Roman"/>
          <w:b/>
          <w:sz w:val="28"/>
          <w:szCs w:val="28"/>
        </w:rPr>
        <w:t>Решили:</w:t>
      </w:r>
    </w:p>
    <w:p w14:paraId="5E37CCEB" w14:textId="77777777" w:rsidR="0041039E" w:rsidRPr="0041039E" w:rsidRDefault="0041039E" w:rsidP="00410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DBD32FB" w14:textId="77777777" w:rsidR="00B0487B" w:rsidRPr="00B0487B" w:rsidRDefault="00B0487B" w:rsidP="00410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>В связи с вышеуказанными обстоятельствами утвердить следующее:</w:t>
      </w:r>
    </w:p>
    <w:p w14:paraId="7E599854" w14:textId="64715406" w:rsidR="00B0487B" w:rsidRPr="00B0487B" w:rsidRDefault="00B0487B" w:rsidP="004103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0487B">
        <w:rPr>
          <w:rFonts w:ascii="Times New Roman" w:hAnsi="Times New Roman"/>
          <w:sz w:val="28"/>
          <w:szCs w:val="28"/>
        </w:rPr>
        <w:t>Считать невозможным проведение исследований (испытаний) и измерений вредных и (или) опасных производственных факторов на рабочих местах службы аварийно-спасательного обеспечения полётов</w:t>
      </w:r>
      <w:r w:rsidR="0041039E">
        <w:rPr>
          <w:rFonts w:ascii="Times New Roman" w:hAnsi="Times New Roman"/>
          <w:sz w:val="28"/>
          <w:szCs w:val="28"/>
        </w:rPr>
        <w:t xml:space="preserve"> (СПАСОП)</w:t>
      </w:r>
      <w:r w:rsidRPr="00B0487B">
        <w:rPr>
          <w:rFonts w:ascii="Times New Roman" w:hAnsi="Times New Roman"/>
          <w:sz w:val="28"/>
          <w:szCs w:val="28"/>
        </w:rPr>
        <w:t xml:space="preserve"> </w:t>
      </w:r>
      <w:r w:rsidR="004555A1" w:rsidRPr="004555A1">
        <w:rPr>
          <w:rFonts w:ascii="Times New Roman" w:hAnsi="Times New Roman"/>
          <w:i/>
          <w:iCs/>
          <w:sz w:val="28"/>
          <w:szCs w:val="28"/>
        </w:rPr>
        <w:t>(название организации</w:t>
      </w:r>
      <w:r w:rsidR="004555A1" w:rsidRPr="004555A1">
        <w:rPr>
          <w:rFonts w:ascii="Times New Roman" w:hAnsi="Times New Roman"/>
          <w:i/>
          <w:iCs/>
          <w:sz w:val="28"/>
          <w:szCs w:val="28"/>
        </w:rPr>
        <w:t>)</w:t>
      </w:r>
      <w:r w:rsidRPr="00B0487B">
        <w:rPr>
          <w:rFonts w:ascii="Times New Roman" w:hAnsi="Times New Roman"/>
          <w:sz w:val="28"/>
          <w:szCs w:val="28"/>
        </w:rPr>
        <w:t xml:space="preserve">: </w:t>
      </w:r>
      <w:r w:rsidRPr="00B0487B">
        <w:rPr>
          <w:rFonts w:ascii="Times New Roman" w:hAnsi="Times New Roman"/>
          <w:sz w:val="28"/>
          <w:szCs w:val="28"/>
          <w:u w:val="single"/>
        </w:rPr>
        <w:t xml:space="preserve">начальника службы, заместителя начальника СПАСОП-начальника ведомственной пожарной охраны, начальника пожарно-спасательной команды, начальника расчёта пожарной машины, водителя </w:t>
      </w:r>
      <w:r w:rsidR="005E1700">
        <w:rPr>
          <w:rFonts w:ascii="Times New Roman" w:hAnsi="Times New Roman"/>
          <w:sz w:val="28"/>
          <w:szCs w:val="28"/>
          <w:u w:val="single"/>
        </w:rPr>
        <w:t>пожарного автомобиля, пожарного</w:t>
      </w:r>
      <w:r w:rsidR="00E74E68">
        <w:rPr>
          <w:rFonts w:ascii="Times New Roman" w:hAnsi="Times New Roman"/>
          <w:sz w:val="28"/>
          <w:szCs w:val="28"/>
          <w:u w:val="single"/>
        </w:rPr>
        <w:t>-спасателя</w:t>
      </w:r>
      <w:r w:rsidRPr="00B0487B">
        <w:rPr>
          <w:rFonts w:ascii="Times New Roman" w:hAnsi="Times New Roman"/>
          <w:sz w:val="28"/>
          <w:szCs w:val="28"/>
          <w:u w:val="single"/>
        </w:rPr>
        <w:t>.</w:t>
      </w:r>
    </w:p>
    <w:p w14:paraId="4E35C3DA" w14:textId="77777777" w:rsidR="00B0487B" w:rsidRDefault="00B0487B" w:rsidP="004103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87B">
        <w:rPr>
          <w:rFonts w:ascii="Times New Roman" w:hAnsi="Times New Roman"/>
          <w:sz w:val="28"/>
          <w:szCs w:val="28"/>
        </w:rPr>
        <w:t>Условия труда на рабочих местах начальника службы, заместителя начальника СПАСОП-начальника ведомственной пожарной охраны, начальника пожарно-спасательной команды, начальник расчета пожарной машины, водителя пожарного автомобиля, пожарного</w:t>
      </w:r>
      <w:r w:rsidR="00E74E68">
        <w:rPr>
          <w:rFonts w:ascii="Times New Roman" w:hAnsi="Times New Roman"/>
          <w:sz w:val="28"/>
          <w:szCs w:val="28"/>
        </w:rPr>
        <w:t>-спас</w:t>
      </w:r>
      <w:r w:rsidR="00CD5E17">
        <w:rPr>
          <w:rFonts w:ascii="Times New Roman" w:hAnsi="Times New Roman"/>
          <w:sz w:val="28"/>
          <w:szCs w:val="28"/>
        </w:rPr>
        <w:t>а</w:t>
      </w:r>
      <w:r w:rsidR="00E74E68">
        <w:rPr>
          <w:rFonts w:ascii="Times New Roman" w:hAnsi="Times New Roman"/>
          <w:sz w:val="28"/>
          <w:szCs w:val="28"/>
        </w:rPr>
        <w:t>теля</w:t>
      </w:r>
      <w:r w:rsidRPr="00B0487B">
        <w:rPr>
          <w:rFonts w:ascii="Times New Roman" w:hAnsi="Times New Roman"/>
          <w:sz w:val="28"/>
          <w:szCs w:val="28"/>
        </w:rPr>
        <w:t xml:space="preserve"> при непосредственном осуществлении тушения пожаров и проведения аварийно-спасател</w:t>
      </w:r>
      <w:r w:rsidR="0041039E">
        <w:rPr>
          <w:rFonts w:ascii="Times New Roman" w:hAnsi="Times New Roman"/>
          <w:sz w:val="28"/>
          <w:szCs w:val="28"/>
        </w:rPr>
        <w:t>ьных работ, а также работ по лик</w:t>
      </w:r>
      <w:r w:rsidRPr="00B0487B">
        <w:rPr>
          <w:rFonts w:ascii="Times New Roman" w:hAnsi="Times New Roman"/>
          <w:sz w:val="28"/>
          <w:szCs w:val="28"/>
        </w:rPr>
        <w:t>видации чрезвычайных ситуаций отнести к опасному классу условий труда (4 класс) без проведения соответствующих исследований (испытаний) и измерений уровней опасных и вредных производственных факторов.</w:t>
      </w:r>
    </w:p>
    <w:p w14:paraId="7FA76D6A" w14:textId="77777777" w:rsidR="009C2AEE" w:rsidRDefault="009C2AEE" w:rsidP="004103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протокол является неотъемлемой частью Отчета о проведении специальной оценки условий труда.</w:t>
      </w:r>
    </w:p>
    <w:p w14:paraId="551D78F0" w14:textId="77777777" w:rsidR="00F0682A" w:rsidRDefault="00F0682A" w:rsidP="004103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течение 10 дней с момента подписания </w:t>
      </w:r>
      <w:r w:rsidR="00F45662">
        <w:rPr>
          <w:rFonts w:ascii="Times New Roman" w:hAnsi="Times New Roman"/>
          <w:sz w:val="28"/>
          <w:szCs w:val="28"/>
        </w:rPr>
        <w:t>настоящего протокола направить его копию в Государственную инспекцию труда в Курской области.</w:t>
      </w:r>
    </w:p>
    <w:p w14:paraId="66B56BB9" w14:textId="77777777" w:rsidR="0041039E" w:rsidRPr="00B0487B" w:rsidRDefault="0041039E" w:rsidP="00EC0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Проголосовали: «за» - 5 человек, «против»</w:t>
      </w:r>
      <w:r w:rsidR="00F45662">
        <w:rPr>
          <w:rFonts w:ascii="Times New Roman" w:hAnsi="Times New Roman"/>
          <w:sz w:val="28"/>
          <w:szCs w:val="28"/>
        </w:rPr>
        <w:t xml:space="preserve"> - 0 человек, «воздержались» - 0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14:paraId="58F27E8F" w14:textId="77777777" w:rsidR="00557322" w:rsidRDefault="00557322" w:rsidP="00B72541">
      <w:pPr>
        <w:jc w:val="both"/>
        <w:rPr>
          <w:rFonts w:ascii="Times New Roman" w:hAnsi="Times New Roman"/>
          <w:sz w:val="28"/>
          <w:szCs w:val="28"/>
        </w:rPr>
      </w:pPr>
    </w:p>
    <w:p w14:paraId="69EE126E" w14:textId="77777777" w:rsidR="00EC06D5" w:rsidRPr="00740055" w:rsidRDefault="00EC06D5" w:rsidP="00B72541">
      <w:pPr>
        <w:jc w:val="both"/>
        <w:rPr>
          <w:rFonts w:ascii="Times New Roman" w:hAnsi="Times New Roman"/>
          <w:sz w:val="28"/>
          <w:szCs w:val="28"/>
        </w:rPr>
      </w:pPr>
    </w:p>
    <w:p w14:paraId="6D460809" w14:textId="77777777" w:rsidR="00367D36" w:rsidRPr="00367D36" w:rsidRDefault="00367D36" w:rsidP="00367D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0B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Председатель </w:t>
      </w:r>
      <w:hyperlink r:id="rId10" w:history="1">
        <w:r w:rsidRPr="00367D36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комиссии</w:t>
        </w:r>
      </w:hyperlink>
      <w:r w:rsidRPr="00367D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14:paraId="0492BD32" w14:textId="77777777" w:rsidR="00367D36" w:rsidRPr="00480B41" w:rsidRDefault="00367D36" w:rsidP="00367D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C70DF5D" w14:textId="77777777" w:rsidR="00367D36" w:rsidRPr="00480B41" w:rsidRDefault="00367D36" w:rsidP="00367D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0B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Члены комиссии:</w:t>
      </w:r>
    </w:p>
    <w:p w14:paraId="6135AF1A" w14:textId="77777777" w:rsidR="00367D36" w:rsidRPr="00480B41" w:rsidRDefault="00367D36" w:rsidP="00367D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A46114D" w14:textId="77777777" w:rsidR="00987C7A" w:rsidRPr="00987C7A" w:rsidRDefault="00987C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87C7A" w:rsidRPr="00987C7A" w:rsidSect="00367D36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CEB0" w14:textId="77777777" w:rsidR="00A12EDB" w:rsidRDefault="00A12EDB" w:rsidP="00367D36">
      <w:pPr>
        <w:spacing w:after="0" w:line="240" w:lineRule="auto"/>
      </w:pPr>
      <w:r>
        <w:separator/>
      </w:r>
    </w:p>
  </w:endnote>
  <w:endnote w:type="continuationSeparator" w:id="0">
    <w:p w14:paraId="4D22629B" w14:textId="77777777" w:rsidR="00A12EDB" w:rsidRDefault="00A12EDB" w:rsidP="0036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A9FD" w14:textId="77777777" w:rsidR="00A12EDB" w:rsidRDefault="00A12EDB" w:rsidP="00367D36">
      <w:pPr>
        <w:spacing w:after="0" w:line="240" w:lineRule="auto"/>
      </w:pPr>
      <w:r>
        <w:separator/>
      </w:r>
    </w:p>
  </w:footnote>
  <w:footnote w:type="continuationSeparator" w:id="0">
    <w:p w14:paraId="3BFAC655" w14:textId="77777777" w:rsidR="00A12EDB" w:rsidRDefault="00A12EDB" w:rsidP="0036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933362"/>
      <w:docPartObj>
        <w:docPartGallery w:val="Page Numbers (Top of Page)"/>
        <w:docPartUnique/>
      </w:docPartObj>
    </w:sdtPr>
    <w:sdtEndPr/>
    <w:sdtContent>
      <w:p w14:paraId="51A7930B" w14:textId="77777777" w:rsidR="00367D36" w:rsidRDefault="00367D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8BD">
          <w:rPr>
            <w:noProof/>
          </w:rPr>
          <w:t>5</w:t>
        </w:r>
        <w:r>
          <w:fldChar w:fldCharType="end"/>
        </w:r>
      </w:p>
    </w:sdtContent>
  </w:sdt>
  <w:p w14:paraId="24C0E8A3" w14:textId="77777777" w:rsidR="00367D36" w:rsidRDefault="00367D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603FA"/>
    <w:multiLevelType w:val="hybridMultilevel"/>
    <w:tmpl w:val="D35AB9A6"/>
    <w:lvl w:ilvl="0" w:tplc="2272C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B66AA"/>
    <w:multiLevelType w:val="multilevel"/>
    <w:tmpl w:val="9AB22642"/>
    <w:lvl w:ilvl="0">
      <w:start w:val="1"/>
      <w:numFmt w:val="decimal"/>
      <w:lvlText w:val="%1.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68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740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812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84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956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028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100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726" w:hanging="180"/>
      </w:pPr>
      <w:rPr>
        <w:vertAlign w:val="baseline"/>
      </w:rPr>
    </w:lvl>
  </w:abstractNum>
  <w:abstractNum w:abstractNumId="2" w15:restartNumberingAfterBreak="0">
    <w:nsid w:val="2A844ED4"/>
    <w:multiLevelType w:val="hybridMultilevel"/>
    <w:tmpl w:val="CEEA935A"/>
    <w:lvl w:ilvl="0" w:tplc="EAC05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595BE8"/>
    <w:multiLevelType w:val="multilevel"/>
    <w:tmpl w:val="1DB036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16"/>
    <w:rsid w:val="0001364E"/>
    <w:rsid w:val="000C38BD"/>
    <w:rsid w:val="000E40CD"/>
    <w:rsid w:val="000F251B"/>
    <w:rsid w:val="0012465F"/>
    <w:rsid w:val="002701C5"/>
    <w:rsid w:val="002A6044"/>
    <w:rsid w:val="00367D36"/>
    <w:rsid w:val="0039774D"/>
    <w:rsid w:val="003D2063"/>
    <w:rsid w:val="0041039E"/>
    <w:rsid w:val="00440A18"/>
    <w:rsid w:val="0045301F"/>
    <w:rsid w:val="004555A1"/>
    <w:rsid w:val="00460F7A"/>
    <w:rsid w:val="004A0FD0"/>
    <w:rsid w:val="005062B8"/>
    <w:rsid w:val="00536774"/>
    <w:rsid w:val="00557322"/>
    <w:rsid w:val="00563131"/>
    <w:rsid w:val="005E1700"/>
    <w:rsid w:val="0060753B"/>
    <w:rsid w:val="006236F5"/>
    <w:rsid w:val="00664065"/>
    <w:rsid w:val="00675548"/>
    <w:rsid w:val="00740055"/>
    <w:rsid w:val="00777EFA"/>
    <w:rsid w:val="00987C7A"/>
    <w:rsid w:val="009932A9"/>
    <w:rsid w:val="009C01B9"/>
    <w:rsid w:val="009C2AEE"/>
    <w:rsid w:val="009C5D80"/>
    <w:rsid w:val="009D083C"/>
    <w:rsid w:val="009F4326"/>
    <w:rsid w:val="00A04D36"/>
    <w:rsid w:val="00A12EDB"/>
    <w:rsid w:val="00A918B0"/>
    <w:rsid w:val="00AC5996"/>
    <w:rsid w:val="00B00333"/>
    <w:rsid w:val="00B0487B"/>
    <w:rsid w:val="00B72541"/>
    <w:rsid w:val="00C3152A"/>
    <w:rsid w:val="00C57FC3"/>
    <w:rsid w:val="00C85900"/>
    <w:rsid w:val="00CD5E17"/>
    <w:rsid w:val="00CE0116"/>
    <w:rsid w:val="00D848C6"/>
    <w:rsid w:val="00DF144C"/>
    <w:rsid w:val="00E22CF7"/>
    <w:rsid w:val="00E74E68"/>
    <w:rsid w:val="00E763FD"/>
    <w:rsid w:val="00EC06D5"/>
    <w:rsid w:val="00ED6168"/>
    <w:rsid w:val="00EF7E81"/>
    <w:rsid w:val="00F0682A"/>
    <w:rsid w:val="00F45662"/>
    <w:rsid w:val="00F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0E44"/>
  <w15:docId w15:val="{DFB7847E-BB20-4F50-B111-A192D89D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1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51B"/>
    <w:rPr>
      <w:rFonts w:ascii="Segoe UI" w:eastAsia="Calibri" w:hAnsi="Segoe UI" w:cs="Segoe UI"/>
      <w:sz w:val="18"/>
      <w:szCs w:val="18"/>
    </w:rPr>
  </w:style>
  <w:style w:type="character" w:styleId="a6">
    <w:name w:val="Hyperlink"/>
    <w:rsid w:val="00367D3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6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7D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6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7D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8122013-n-426-fz-o/glava-2/statia-1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eut.ru/prikaz-o-sozdanii-komis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federalnyi-zakon-ot-28122013-n-426-fz-o/glava-2/statia-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7942-ADAD-44E2-BA10-A45275D1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</dc:creator>
  <cp:lastModifiedBy>Оксана Булдышева</cp:lastModifiedBy>
  <cp:revision>2</cp:revision>
  <cp:lastPrinted>2020-07-21T11:29:00Z</cp:lastPrinted>
  <dcterms:created xsi:type="dcterms:W3CDTF">2025-10-08T10:38:00Z</dcterms:created>
  <dcterms:modified xsi:type="dcterms:W3CDTF">2025-10-08T10:38:00Z</dcterms:modified>
</cp:coreProperties>
</file>