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22" w:rsidRPr="00F43836" w:rsidRDefault="006F6D22" w:rsidP="006F6D22">
      <w:pPr>
        <w:pStyle w:val="20"/>
        <w:shd w:val="clear" w:color="auto" w:fill="auto"/>
        <w:tabs>
          <w:tab w:val="left" w:pos="284"/>
        </w:tabs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F6D22" w:rsidRPr="00F43836" w:rsidRDefault="006F6D22" w:rsidP="009979FF">
      <w:pPr>
        <w:pStyle w:val="20"/>
        <w:shd w:val="clear" w:color="auto" w:fill="auto"/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Личный состав НФГО</w:t>
      </w:r>
    </w:p>
    <w:p w:rsidR="006F6D22" w:rsidRPr="00F43836" w:rsidRDefault="009979FF" w:rsidP="00C37F8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П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>одвижная ремонтно-восстановительная группа по ремонту автомобильной, инженерной и другой техники в составе 4 человек: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командир звена –</w:t>
      </w:r>
      <w:r w:rsidR="00E434AB" w:rsidRPr="00F43836">
        <w:rPr>
          <w:rFonts w:ascii="Times New Roman" w:hAnsi="Times New Roman" w:cs="Times New Roman"/>
          <w:sz w:val="24"/>
          <w:szCs w:val="24"/>
        </w:rPr>
        <w:t xml:space="preserve"> старший механик большой механизации комплекса механизации </w:t>
      </w:r>
      <w:r w:rsidR="00B70433">
        <w:rPr>
          <w:rFonts w:ascii="Times New Roman" w:hAnsi="Times New Roman" w:cs="Times New Roman"/>
          <w:sz w:val="24"/>
          <w:szCs w:val="24"/>
        </w:rPr>
        <w:t>Г.</w:t>
      </w:r>
      <w:r w:rsidR="00E434AB" w:rsidRPr="00F43836">
        <w:rPr>
          <w:rFonts w:ascii="Times New Roman" w:hAnsi="Times New Roman" w:cs="Times New Roman"/>
          <w:sz w:val="24"/>
          <w:szCs w:val="24"/>
        </w:rPr>
        <w:t>А.А.</w:t>
      </w:r>
      <w:r w:rsidRPr="00F43836">
        <w:rPr>
          <w:rFonts w:ascii="Times New Roman" w:hAnsi="Times New Roman" w:cs="Times New Roman"/>
          <w:sz w:val="24"/>
          <w:szCs w:val="24"/>
        </w:rPr>
        <w:t>;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слесарь ремонтник</w:t>
      </w:r>
      <w:r w:rsidR="00E434AB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E434AB" w:rsidRPr="00F43836">
        <w:rPr>
          <w:rFonts w:ascii="Times New Roman" w:hAnsi="Times New Roman" w:cs="Times New Roman"/>
          <w:sz w:val="24"/>
          <w:szCs w:val="24"/>
        </w:rPr>
        <w:t xml:space="preserve">– </w:t>
      </w:r>
      <w:r w:rsidR="00E434AB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слесарь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П.</w:t>
      </w:r>
      <w:r w:rsidR="00853706">
        <w:rPr>
          <w:rFonts w:ascii="Times New Roman" w:hAnsi="Times New Roman" w:cs="Times New Roman"/>
          <w:sz w:val="24"/>
          <w:szCs w:val="24"/>
          <w:shd w:val="clear" w:color="auto" w:fill="F9F9F9"/>
        </w:rPr>
        <w:t>С.А.</w:t>
      </w:r>
      <w:r w:rsidRPr="00F43836">
        <w:rPr>
          <w:rFonts w:ascii="Times New Roman" w:hAnsi="Times New Roman" w:cs="Times New Roman"/>
          <w:sz w:val="24"/>
          <w:szCs w:val="24"/>
        </w:rPr>
        <w:t>;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слесарь ремонтник</w:t>
      </w:r>
      <w:r w:rsidR="00E434AB" w:rsidRPr="00F43836">
        <w:rPr>
          <w:rFonts w:ascii="Times New Roman" w:hAnsi="Times New Roman" w:cs="Times New Roman"/>
          <w:sz w:val="24"/>
          <w:szCs w:val="24"/>
        </w:rPr>
        <w:t xml:space="preserve"> – </w:t>
      </w:r>
      <w:r w:rsidR="00E434AB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слесарь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П.</w:t>
      </w:r>
      <w:r w:rsidR="00853706">
        <w:rPr>
          <w:rFonts w:ascii="Times New Roman" w:hAnsi="Times New Roman" w:cs="Times New Roman"/>
          <w:sz w:val="24"/>
          <w:szCs w:val="24"/>
          <w:shd w:val="clear" w:color="auto" w:fill="F9F9F9"/>
        </w:rPr>
        <w:t>А.А.</w:t>
      </w:r>
      <w:r w:rsidR="00E434AB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</w:p>
    <w:p w:rsidR="006F6D22" w:rsidRPr="00F43836" w:rsidRDefault="00E434AB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 xml:space="preserve">сварщик – </w:t>
      </w:r>
      <w:proofErr w:type="spellStart"/>
      <w:r w:rsidRPr="00F43836">
        <w:rPr>
          <w:rFonts w:ascii="Times New Roman" w:hAnsi="Times New Roman" w:cs="Times New Roman"/>
          <w:sz w:val="24"/>
          <w:szCs w:val="24"/>
        </w:rPr>
        <w:t>электрогазосварщик</w:t>
      </w:r>
      <w:proofErr w:type="spellEnd"/>
      <w:r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Б.</w:t>
      </w:r>
      <w:r w:rsidR="00853706">
        <w:rPr>
          <w:rFonts w:ascii="Times New Roman" w:hAnsi="Times New Roman" w:cs="Times New Roman"/>
          <w:sz w:val="24"/>
          <w:szCs w:val="24"/>
        </w:rPr>
        <w:t>В.С.</w:t>
      </w:r>
    </w:p>
    <w:p w:rsidR="006F6D22" w:rsidRPr="00F43836" w:rsidRDefault="009979FF" w:rsidP="00C37F84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А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>варийно-техническая команда по электросетям, по водопроводным сетям, по теплосетям</w:t>
      </w:r>
      <w:r w:rsidR="00D224A1">
        <w:rPr>
          <w:rFonts w:ascii="Times New Roman" w:hAnsi="Times New Roman" w:cs="Times New Roman"/>
          <w:b/>
          <w:sz w:val="24"/>
          <w:szCs w:val="24"/>
        </w:rPr>
        <w:t xml:space="preserve"> в составе 5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> человек: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командир звена –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Ю.</w:t>
      </w:r>
      <w:r w:rsidR="00DA2E70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>Д.А</w:t>
      </w:r>
      <w:r w:rsidRPr="00F43836">
        <w:rPr>
          <w:rFonts w:ascii="Times New Roman" w:hAnsi="Times New Roman" w:cs="Times New Roman"/>
          <w:sz w:val="24"/>
          <w:szCs w:val="24"/>
        </w:rPr>
        <w:t>;</w:t>
      </w:r>
    </w:p>
    <w:p w:rsidR="008F6F1C" w:rsidRPr="00F43836" w:rsidRDefault="008F6F1C" w:rsidP="0069623E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электромонтер</w:t>
      </w:r>
      <w:r w:rsidR="00DC4CDC" w:rsidRPr="00F43836">
        <w:rPr>
          <w:rFonts w:ascii="Times New Roman" w:hAnsi="Times New Roman" w:cs="Times New Roman"/>
          <w:sz w:val="24"/>
          <w:szCs w:val="24"/>
        </w:rPr>
        <w:t>–</w:t>
      </w:r>
      <w:r w:rsidR="0069623E" w:rsidRPr="0069623E">
        <w:rPr>
          <w:rFonts w:ascii="Times New Roman" w:hAnsi="Times New Roman" w:cs="Times New Roman"/>
          <w:sz w:val="24"/>
          <w:szCs w:val="24"/>
        </w:rPr>
        <w:t xml:space="preserve">электромонтер участка электросетей </w:t>
      </w:r>
      <w:r w:rsidR="00B70433">
        <w:rPr>
          <w:rFonts w:ascii="Times New Roman" w:hAnsi="Times New Roman" w:cs="Times New Roman"/>
          <w:sz w:val="24"/>
          <w:szCs w:val="24"/>
        </w:rPr>
        <w:t>Б.</w:t>
      </w:r>
      <w:r w:rsidR="0069623E">
        <w:rPr>
          <w:rFonts w:ascii="Times New Roman" w:hAnsi="Times New Roman" w:cs="Times New Roman"/>
          <w:sz w:val="24"/>
          <w:szCs w:val="24"/>
        </w:rPr>
        <w:t>С.А.;</w:t>
      </w:r>
    </w:p>
    <w:p w:rsidR="0069623E" w:rsidRDefault="008F6F1C" w:rsidP="0069623E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623E">
        <w:rPr>
          <w:rFonts w:ascii="Times New Roman" w:hAnsi="Times New Roman" w:cs="Times New Roman"/>
          <w:sz w:val="24"/>
          <w:szCs w:val="24"/>
        </w:rPr>
        <w:t>слесарь-ремонтник</w:t>
      </w:r>
      <w:r w:rsidR="00DC4CDC" w:rsidRPr="0069623E">
        <w:rPr>
          <w:rFonts w:ascii="Times New Roman" w:hAnsi="Times New Roman" w:cs="Times New Roman"/>
          <w:sz w:val="24"/>
          <w:szCs w:val="24"/>
        </w:rPr>
        <w:t>–</w:t>
      </w:r>
      <w:r w:rsidR="0069623E" w:rsidRPr="0069623E">
        <w:rPr>
          <w:rFonts w:ascii="Times New Roman" w:hAnsi="Times New Roman" w:cs="Times New Roman"/>
          <w:sz w:val="24"/>
          <w:szCs w:val="24"/>
        </w:rPr>
        <w:t xml:space="preserve">слесарь-сантехник участка </w:t>
      </w:r>
      <w:proofErr w:type="spellStart"/>
      <w:r w:rsidR="0069623E" w:rsidRPr="0069623E">
        <w:rPr>
          <w:rFonts w:ascii="Times New Roman" w:hAnsi="Times New Roman" w:cs="Times New Roman"/>
          <w:sz w:val="24"/>
          <w:szCs w:val="24"/>
        </w:rPr>
        <w:t>ТВСиПП</w:t>
      </w:r>
      <w:proofErr w:type="spellEnd"/>
      <w:r w:rsidR="0069623E" w:rsidRPr="0069623E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М.</w:t>
      </w:r>
      <w:r w:rsidR="0069623E">
        <w:rPr>
          <w:rFonts w:ascii="Times New Roman" w:hAnsi="Times New Roman" w:cs="Times New Roman"/>
          <w:sz w:val="24"/>
          <w:szCs w:val="24"/>
        </w:rPr>
        <w:t>С.П.;</w:t>
      </w:r>
    </w:p>
    <w:p w:rsidR="00DC4CDC" w:rsidRPr="0069623E" w:rsidRDefault="00DC4CDC" w:rsidP="0069623E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hanging="1429"/>
        <w:rPr>
          <w:rFonts w:ascii="Times New Roman" w:hAnsi="Times New Roman" w:cs="Times New Roman"/>
          <w:sz w:val="24"/>
          <w:szCs w:val="24"/>
        </w:rPr>
      </w:pPr>
      <w:r w:rsidRPr="0069623E">
        <w:rPr>
          <w:rFonts w:ascii="Times New Roman" w:hAnsi="Times New Roman" w:cs="Times New Roman"/>
          <w:sz w:val="24"/>
          <w:szCs w:val="24"/>
        </w:rPr>
        <w:t>слесарь-ремонтник–</w:t>
      </w:r>
      <w:r w:rsidR="0069623E" w:rsidRPr="0069623E">
        <w:rPr>
          <w:rFonts w:ascii="Times New Roman" w:hAnsi="Times New Roman" w:cs="Times New Roman"/>
          <w:sz w:val="24"/>
          <w:szCs w:val="24"/>
        </w:rPr>
        <w:t xml:space="preserve">слесарь-сантехник участка </w:t>
      </w:r>
      <w:proofErr w:type="spellStart"/>
      <w:r w:rsidR="0069623E" w:rsidRPr="0069623E">
        <w:rPr>
          <w:rFonts w:ascii="Times New Roman" w:hAnsi="Times New Roman" w:cs="Times New Roman"/>
          <w:sz w:val="24"/>
          <w:szCs w:val="24"/>
        </w:rPr>
        <w:t>ТВСиПП</w:t>
      </w:r>
      <w:proofErr w:type="spellEnd"/>
      <w:r w:rsidR="0069623E" w:rsidRPr="0069623E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З.</w:t>
      </w:r>
      <w:r w:rsidR="0069623E">
        <w:rPr>
          <w:rFonts w:ascii="Times New Roman" w:hAnsi="Times New Roman" w:cs="Times New Roman"/>
          <w:sz w:val="24"/>
          <w:szCs w:val="24"/>
        </w:rPr>
        <w:t>С.В.;</w:t>
      </w:r>
    </w:p>
    <w:p w:rsidR="0069623E" w:rsidRPr="0069623E" w:rsidRDefault="00DC4CDC" w:rsidP="0069623E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hanging="1429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слесарь-ремонтник–</w:t>
      </w:r>
      <w:r w:rsidR="0069623E" w:rsidRPr="0069623E">
        <w:rPr>
          <w:rFonts w:ascii="Times New Roman" w:hAnsi="Times New Roman" w:cs="Times New Roman"/>
          <w:sz w:val="24"/>
          <w:szCs w:val="24"/>
        </w:rPr>
        <w:t xml:space="preserve">слесарь-сантехник участка </w:t>
      </w:r>
      <w:proofErr w:type="spellStart"/>
      <w:r w:rsidR="0069623E" w:rsidRPr="0069623E">
        <w:rPr>
          <w:rFonts w:ascii="Times New Roman" w:hAnsi="Times New Roman" w:cs="Times New Roman"/>
          <w:sz w:val="24"/>
          <w:szCs w:val="24"/>
        </w:rPr>
        <w:t>ТВСиПП</w:t>
      </w:r>
      <w:proofErr w:type="spellEnd"/>
      <w:r w:rsidR="0069623E" w:rsidRPr="0069623E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Д.</w:t>
      </w:r>
      <w:r w:rsidR="0069623E">
        <w:rPr>
          <w:rFonts w:ascii="Times New Roman" w:hAnsi="Times New Roman" w:cs="Times New Roman"/>
          <w:sz w:val="24"/>
          <w:szCs w:val="24"/>
        </w:rPr>
        <w:t>О.Ю.</w:t>
      </w:r>
      <w:r w:rsidR="0069623E" w:rsidRPr="0069623E">
        <w:rPr>
          <w:rFonts w:ascii="Times New Roman" w:hAnsi="Times New Roman" w:cs="Times New Roman"/>
          <w:sz w:val="24"/>
          <w:szCs w:val="24"/>
        </w:rPr>
        <w:t>;</w:t>
      </w:r>
    </w:p>
    <w:p w:rsidR="006F6D22" w:rsidRPr="00F43836" w:rsidRDefault="009979FF" w:rsidP="006F6D22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З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вено связи </w:t>
      </w:r>
      <w:r w:rsidR="008F6F1C" w:rsidRPr="00F43836">
        <w:rPr>
          <w:rFonts w:ascii="Times New Roman" w:hAnsi="Times New Roman" w:cs="Times New Roman"/>
          <w:b/>
          <w:sz w:val="24"/>
          <w:szCs w:val="24"/>
        </w:rPr>
        <w:t>составе 3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 человек: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 xml:space="preserve">командир – </w:t>
      </w:r>
      <w:r w:rsidR="008F6F1C" w:rsidRPr="00F43836">
        <w:rPr>
          <w:rFonts w:ascii="Times New Roman" w:hAnsi="Times New Roman" w:cs="Times New Roman"/>
          <w:sz w:val="24"/>
          <w:szCs w:val="24"/>
        </w:rPr>
        <w:t>инженер связи</w:t>
      </w:r>
      <w:r w:rsidR="00B70433">
        <w:rPr>
          <w:rFonts w:ascii="Times New Roman" w:hAnsi="Times New Roman" w:cs="Times New Roman"/>
          <w:sz w:val="24"/>
          <w:szCs w:val="24"/>
        </w:rPr>
        <w:t xml:space="preserve"> Е.</w:t>
      </w:r>
      <w:r w:rsidR="00DC4CDC" w:rsidRPr="00F43836">
        <w:rPr>
          <w:rFonts w:ascii="Times New Roman" w:hAnsi="Times New Roman" w:cs="Times New Roman"/>
          <w:sz w:val="24"/>
          <w:szCs w:val="24"/>
        </w:rPr>
        <w:t>А.Ю.</w:t>
      </w:r>
      <w:r w:rsidRPr="00F43836">
        <w:rPr>
          <w:rFonts w:ascii="Times New Roman" w:hAnsi="Times New Roman" w:cs="Times New Roman"/>
          <w:sz w:val="24"/>
          <w:szCs w:val="24"/>
        </w:rPr>
        <w:t>;</w:t>
      </w:r>
    </w:p>
    <w:p w:rsidR="006F6D22" w:rsidRPr="00F43836" w:rsidRDefault="008F6F1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связист</w:t>
      </w:r>
      <w:r w:rsidR="00DC4CDC" w:rsidRPr="00F43836">
        <w:rPr>
          <w:rFonts w:ascii="Times New Roman" w:hAnsi="Times New Roman" w:cs="Times New Roman"/>
          <w:sz w:val="24"/>
          <w:szCs w:val="24"/>
        </w:rPr>
        <w:t xml:space="preserve"> –  инженер связи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Л.</w:t>
      </w:r>
      <w:r w:rsidR="00180A50">
        <w:rPr>
          <w:rFonts w:ascii="Times New Roman" w:hAnsi="Times New Roman" w:cs="Times New Roman"/>
          <w:sz w:val="24"/>
          <w:szCs w:val="24"/>
          <w:shd w:val="clear" w:color="auto" w:fill="F9F9F9"/>
        </w:rPr>
        <w:t>О.В.</w:t>
      </w:r>
    </w:p>
    <w:p w:rsidR="006F6D22" w:rsidRPr="00F43836" w:rsidRDefault="00DC4CD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 xml:space="preserve">телефонист –   </w:t>
      </w:r>
      <w:r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>электромонтер линейных сооружений телефонной связи и радиофикации 5 разряда</w:t>
      </w:r>
      <w:r w:rsidR="000462E2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Б.</w:t>
      </w:r>
      <w:r w:rsidR="00180A50">
        <w:rPr>
          <w:rFonts w:ascii="Times New Roman" w:hAnsi="Times New Roman" w:cs="Times New Roman"/>
          <w:sz w:val="24"/>
          <w:szCs w:val="24"/>
          <w:shd w:val="clear" w:color="auto" w:fill="F9F9F9"/>
        </w:rPr>
        <w:t>С.Д.</w:t>
      </w:r>
      <w:r w:rsidR="006F6D22" w:rsidRPr="00F43836">
        <w:rPr>
          <w:rFonts w:ascii="Times New Roman" w:hAnsi="Times New Roman" w:cs="Times New Roman"/>
          <w:sz w:val="24"/>
          <w:szCs w:val="24"/>
        </w:rPr>
        <w:t>;</w:t>
      </w:r>
    </w:p>
    <w:p w:rsidR="006F6D22" w:rsidRPr="00F43836" w:rsidRDefault="009979FF" w:rsidP="006F6D22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Г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руппа охраны общественного порядка </w:t>
      </w:r>
      <w:r w:rsidR="008F6F1C" w:rsidRPr="00F43836">
        <w:rPr>
          <w:rFonts w:ascii="Times New Roman" w:hAnsi="Times New Roman" w:cs="Times New Roman"/>
          <w:b/>
          <w:sz w:val="24"/>
          <w:szCs w:val="24"/>
        </w:rPr>
        <w:t>в составе 4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 человек:</w:t>
      </w:r>
    </w:p>
    <w:p w:rsidR="006F6D22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командир –</w:t>
      </w:r>
      <w:r w:rsidR="00DC4CDC" w:rsidRPr="00F43836">
        <w:rPr>
          <w:rFonts w:ascii="Times New Roman" w:hAnsi="Times New Roman" w:cs="Times New Roman"/>
          <w:sz w:val="24"/>
          <w:szCs w:val="24"/>
        </w:rPr>
        <w:t xml:space="preserve"> начальник отдела режима и тр</w:t>
      </w:r>
      <w:r w:rsidR="00B70433">
        <w:rPr>
          <w:rFonts w:ascii="Times New Roman" w:hAnsi="Times New Roman" w:cs="Times New Roman"/>
          <w:sz w:val="24"/>
          <w:szCs w:val="24"/>
        </w:rPr>
        <w:t>анспортной безопасности Ч.</w:t>
      </w:r>
      <w:r w:rsidR="00DC4CDC" w:rsidRPr="00F43836">
        <w:rPr>
          <w:rFonts w:ascii="Times New Roman" w:hAnsi="Times New Roman" w:cs="Times New Roman"/>
          <w:sz w:val="24"/>
          <w:szCs w:val="24"/>
        </w:rPr>
        <w:t xml:space="preserve"> С.А.</w:t>
      </w:r>
      <w:r w:rsidRPr="00F43836">
        <w:rPr>
          <w:rFonts w:ascii="Times New Roman" w:hAnsi="Times New Roman" w:cs="Times New Roman"/>
          <w:sz w:val="24"/>
          <w:szCs w:val="24"/>
        </w:rPr>
        <w:t>;</w:t>
      </w:r>
    </w:p>
    <w:p w:rsidR="008F6F1C" w:rsidRPr="00F43836" w:rsidRDefault="008F6F1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 xml:space="preserve">патрульный </w:t>
      </w:r>
      <w:r w:rsidR="00DC4CDC" w:rsidRPr="00F43836">
        <w:rPr>
          <w:rFonts w:ascii="Times New Roman" w:hAnsi="Times New Roman" w:cs="Times New Roman"/>
          <w:sz w:val="24"/>
          <w:szCs w:val="24"/>
        </w:rPr>
        <w:t>– инспектор отдела режима и транспортной безопасности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Т.</w:t>
      </w:r>
      <w:r w:rsidR="00D90235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А.Ю.</w:t>
      </w:r>
    </w:p>
    <w:p w:rsidR="008F6F1C" w:rsidRPr="00F43836" w:rsidRDefault="008F6F1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патрульный</w:t>
      </w:r>
      <w:r w:rsidR="00DC4CDC" w:rsidRPr="00F43836">
        <w:rPr>
          <w:rFonts w:ascii="Times New Roman" w:hAnsi="Times New Roman" w:cs="Times New Roman"/>
          <w:sz w:val="24"/>
          <w:szCs w:val="24"/>
        </w:rPr>
        <w:t>– инспектор отдела режима и транспортной безопасности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Ф.</w:t>
      </w:r>
      <w:r w:rsidR="00D90235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>Е.Ю.</w:t>
      </w:r>
    </w:p>
    <w:p w:rsidR="006F6D22" w:rsidRPr="00F43836" w:rsidRDefault="008F6F1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регулировщик</w:t>
      </w:r>
      <w:r w:rsidR="00DC4CDC" w:rsidRPr="00F43836">
        <w:rPr>
          <w:rFonts w:ascii="Times New Roman" w:hAnsi="Times New Roman" w:cs="Times New Roman"/>
          <w:sz w:val="24"/>
          <w:szCs w:val="24"/>
        </w:rPr>
        <w:t xml:space="preserve"> –специалист отдела режима и транспортной безопасности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Ч.</w:t>
      </w:r>
      <w:r w:rsidR="00D90235" w:rsidRPr="00F4383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Л.Р.</w:t>
      </w:r>
      <w:r w:rsidR="006F6D22" w:rsidRPr="00F43836">
        <w:rPr>
          <w:rFonts w:ascii="Times New Roman" w:hAnsi="Times New Roman" w:cs="Times New Roman"/>
          <w:sz w:val="24"/>
          <w:szCs w:val="24"/>
        </w:rPr>
        <w:t>;</w:t>
      </w:r>
    </w:p>
    <w:p w:rsidR="00DC4CDC" w:rsidRPr="00F43836" w:rsidRDefault="009979FF" w:rsidP="00DC4CDC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Г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>руппа выдачи средств индивидуальной защиты</w:t>
      </w:r>
      <w:r w:rsidR="002F7DD1">
        <w:rPr>
          <w:rFonts w:ascii="Times New Roman" w:hAnsi="Times New Roman" w:cs="Times New Roman"/>
          <w:b/>
          <w:sz w:val="24"/>
          <w:szCs w:val="24"/>
        </w:rPr>
        <w:t xml:space="preserve"> и табельного имущества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F1C" w:rsidRPr="00F43836">
        <w:rPr>
          <w:rFonts w:ascii="Times New Roman" w:hAnsi="Times New Roman" w:cs="Times New Roman"/>
          <w:b/>
          <w:sz w:val="24"/>
          <w:szCs w:val="24"/>
        </w:rPr>
        <w:t>в составе 2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 xml:space="preserve"> человек:</w:t>
      </w:r>
    </w:p>
    <w:p w:rsidR="00DC4CDC" w:rsidRPr="00F43836" w:rsidRDefault="00DC4CDC" w:rsidP="00DC4CD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 xml:space="preserve">командир – </w:t>
      </w:r>
      <w:r w:rsidR="00D224A1" w:rsidRPr="00F43836">
        <w:rPr>
          <w:rFonts w:ascii="Times New Roman" w:hAnsi="Times New Roman" w:cs="Times New Roman"/>
          <w:sz w:val="24"/>
          <w:szCs w:val="24"/>
        </w:rPr>
        <w:t xml:space="preserve">кладовщик центрального склада </w:t>
      </w:r>
      <w:r w:rsidRPr="00F43836">
        <w:rPr>
          <w:rFonts w:ascii="Times New Roman" w:hAnsi="Times New Roman" w:cs="Times New Roman"/>
          <w:sz w:val="24"/>
          <w:szCs w:val="24"/>
        </w:rPr>
        <w:t>СМТС</w:t>
      </w:r>
      <w:r w:rsidR="00084B73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  <w:shd w:val="clear" w:color="auto" w:fill="F9F9F9"/>
        </w:rPr>
        <w:t>П.</w:t>
      </w:r>
      <w:r w:rsidR="00D224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А.С.</w:t>
      </w:r>
    </w:p>
    <w:p w:rsidR="006F6D22" w:rsidRPr="00F43836" w:rsidRDefault="008F6F1C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учетчик</w:t>
      </w:r>
      <w:r w:rsidR="00DC4CDC" w:rsidRPr="00F43836">
        <w:rPr>
          <w:rFonts w:ascii="Times New Roman" w:hAnsi="Times New Roman" w:cs="Times New Roman"/>
          <w:sz w:val="24"/>
          <w:szCs w:val="24"/>
        </w:rPr>
        <w:t xml:space="preserve"> – </w:t>
      </w:r>
      <w:r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DC4CDC" w:rsidRPr="00F43836">
        <w:rPr>
          <w:rFonts w:ascii="Times New Roman" w:hAnsi="Times New Roman" w:cs="Times New Roman"/>
          <w:sz w:val="24"/>
          <w:szCs w:val="24"/>
        </w:rPr>
        <w:t>кладовщик центрального склада СМТС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К.</w:t>
      </w:r>
      <w:r w:rsidR="00D224A1">
        <w:rPr>
          <w:rFonts w:ascii="Times New Roman" w:hAnsi="Times New Roman" w:cs="Times New Roman"/>
          <w:sz w:val="24"/>
          <w:szCs w:val="24"/>
        </w:rPr>
        <w:t>Е.А.</w:t>
      </w:r>
    </w:p>
    <w:p w:rsidR="006F6D22" w:rsidRPr="00F43836" w:rsidRDefault="009979FF" w:rsidP="006F6D22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836">
        <w:rPr>
          <w:rFonts w:ascii="Times New Roman" w:hAnsi="Times New Roman" w:cs="Times New Roman"/>
          <w:b/>
          <w:sz w:val="24"/>
          <w:szCs w:val="24"/>
        </w:rPr>
        <w:t>П</w:t>
      </w:r>
      <w:r w:rsidR="006F6D22" w:rsidRPr="00F43836">
        <w:rPr>
          <w:rFonts w:ascii="Times New Roman" w:hAnsi="Times New Roman" w:cs="Times New Roman"/>
          <w:b/>
          <w:sz w:val="24"/>
          <w:szCs w:val="24"/>
        </w:rPr>
        <w:t>ост радиационного и химического наблюдения в составе 3 человек:</w:t>
      </w:r>
    </w:p>
    <w:p w:rsidR="00E434AB" w:rsidRPr="00F43836" w:rsidRDefault="006F6D22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командир –</w:t>
      </w:r>
      <w:r w:rsidR="00B70433">
        <w:rPr>
          <w:rFonts w:ascii="Times New Roman" w:hAnsi="Times New Roman" w:cs="Times New Roman"/>
          <w:sz w:val="24"/>
          <w:szCs w:val="24"/>
        </w:rPr>
        <w:t xml:space="preserve"> руководитель лаборатории Л.</w:t>
      </w:r>
      <w:r w:rsidR="000462E2" w:rsidRPr="00F43836">
        <w:rPr>
          <w:rFonts w:ascii="Times New Roman" w:hAnsi="Times New Roman" w:cs="Times New Roman"/>
          <w:sz w:val="24"/>
          <w:szCs w:val="24"/>
        </w:rPr>
        <w:t>О.А.</w:t>
      </w:r>
    </w:p>
    <w:p w:rsidR="006F6D22" w:rsidRPr="00F43836" w:rsidRDefault="00E434AB" w:rsidP="006F6D22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3836">
        <w:rPr>
          <w:rFonts w:ascii="Times New Roman" w:hAnsi="Times New Roman" w:cs="Times New Roman"/>
          <w:sz w:val="24"/>
          <w:szCs w:val="24"/>
        </w:rPr>
        <w:t>дозиметрист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– </w:t>
      </w:r>
      <w:r w:rsidR="00ED4D6F">
        <w:rPr>
          <w:rFonts w:ascii="Times New Roman" w:hAnsi="Times New Roman" w:cs="Times New Roman"/>
          <w:sz w:val="24"/>
          <w:szCs w:val="24"/>
        </w:rPr>
        <w:t xml:space="preserve">инженер лаборатории </w:t>
      </w:r>
      <w:r w:rsidR="00B70433">
        <w:rPr>
          <w:rFonts w:ascii="Times New Roman" w:hAnsi="Times New Roman" w:cs="Times New Roman"/>
          <w:sz w:val="24"/>
          <w:szCs w:val="24"/>
        </w:rPr>
        <w:t>П.</w:t>
      </w:r>
      <w:r w:rsidR="00950D00">
        <w:rPr>
          <w:rFonts w:ascii="Times New Roman" w:hAnsi="Times New Roman" w:cs="Times New Roman"/>
          <w:sz w:val="24"/>
          <w:szCs w:val="24"/>
        </w:rPr>
        <w:t xml:space="preserve"> Е.Р.</w:t>
      </w:r>
    </w:p>
    <w:p w:rsidR="008D4EFF" w:rsidRPr="00F43836" w:rsidRDefault="00ED4D6F" w:rsidP="00BB6890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лаборант </w:t>
      </w:r>
      <w:r w:rsidR="000462E2" w:rsidRPr="00F438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инженер лаборатории</w:t>
      </w:r>
      <w:r w:rsidR="000462E2" w:rsidRPr="00F43836">
        <w:rPr>
          <w:rFonts w:ascii="Times New Roman" w:hAnsi="Times New Roman" w:cs="Times New Roman"/>
          <w:sz w:val="24"/>
          <w:szCs w:val="24"/>
        </w:rPr>
        <w:t xml:space="preserve"> </w:t>
      </w:r>
      <w:r w:rsidR="00B70433">
        <w:rPr>
          <w:rFonts w:ascii="Times New Roman" w:hAnsi="Times New Roman" w:cs="Times New Roman"/>
          <w:sz w:val="24"/>
          <w:szCs w:val="24"/>
        </w:rPr>
        <w:t>С.</w:t>
      </w:r>
      <w:bookmarkStart w:id="0" w:name="_GoBack"/>
      <w:bookmarkEnd w:id="0"/>
      <w:r w:rsidR="00D224A1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BB6890" w:rsidRDefault="00BB6890" w:rsidP="00BB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9FF" w:rsidRPr="00853706" w:rsidRDefault="00BB6890" w:rsidP="00BB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706">
        <w:rPr>
          <w:rFonts w:ascii="Times New Roman" w:hAnsi="Times New Roman" w:cs="Times New Roman"/>
          <w:b/>
          <w:sz w:val="24"/>
          <w:szCs w:val="24"/>
        </w:rPr>
        <w:t>В зависимости от складывающейся обстановки по решению руководителя ГО могут быть созданы и другие НФГО, а также изменен личный состав формирований</w:t>
      </w:r>
      <w:r w:rsidRPr="00853706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9979FF" w:rsidRPr="00853706" w:rsidSect="00BB689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C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DB55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B85226"/>
    <w:multiLevelType w:val="hybridMultilevel"/>
    <w:tmpl w:val="927E9376"/>
    <w:lvl w:ilvl="0" w:tplc="09C662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ED"/>
    <w:rsid w:val="00002AC4"/>
    <w:rsid w:val="000462E2"/>
    <w:rsid w:val="00054842"/>
    <w:rsid w:val="00082E72"/>
    <w:rsid w:val="00084B73"/>
    <w:rsid w:val="00180A50"/>
    <w:rsid w:val="002F7DD1"/>
    <w:rsid w:val="00502E32"/>
    <w:rsid w:val="00540458"/>
    <w:rsid w:val="005B7C23"/>
    <w:rsid w:val="0069623E"/>
    <w:rsid w:val="006F6D22"/>
    <w:rsid w:val="007228ED"/>
    <w:rsid w:val="00853706"/>
    <w:rsid w:val="008D4EFF"/>
    <w:rsid w:val="008F6F1C"/>
    <w:rsid w:val="00950D00"/>
    <w:rsid w:val="009979FF"/>
    <w:rsid w:val="009E7732"/>
    <w:rsid w:val="00B70433"/>
    <w:rsid w:val="00BB6890"/>
    <w:rsid w:val="00C37F84"/>
    <w:rsid w:val="00D224A1"/>
    <w:rsid w:val="00D25407"/>
    <w:rsid w:val="00D90235"/>
    <w:rsid w:val="00DA2E70"/>
    <w:rsid w:val="00DC4CDC"/>
    <w:rsid w:val="00E434AB"/>
    <w:rsid w:val="00ED4D6F"/>
    <w:rsid w:val="00F125CD"/>
    <w:rsid w:val="00F36D36"/>
    <w:rsid w:val="00F43836"/>
    <w:rsid w:val="00F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75F"/>
  <w15:chartTrackingRefBased/>
  <w15:docId w15:val="{EA050335-047B-4E01-A1E1-BA7999FB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F6D22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D22"/>
    <w:pPr>
      <w:widowControl w:val="0"/>
      <w:shd w:val="clear" w:color="auto" w:fill="FFFFFF"/>
      <w:spacing w:before="240" w:after="60" w:line="350" w:lineRule="exact"/>
      <w:ind w:hanging="86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3">
    <w:name w:val="Основной текст (3)_"/>
    <w:link w:val="30"/>
    <w:locked/>
    <w:rsid w:val="006F6D22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6D22"/>
    <w:pPr>
      <w:widowControl w:val="0"/>
      <w:shd w:val="clear" w:color="auto" w:fill="FFFFFF"/>
      <w:spacing w:after="240" w:line="350" w:lineRule="exact"/>
      <w:jc w:val="both"/>
    </w:pPr>
    <w:rPr>
      <w:b/>
      <w:bCs/>
    </w:rPr>
  </w:style>
  <w:style w:type="paragraph" w:styleId="a3">
    <w:name w:val="List Paragraph"/>
    <w:basedOn w:val="a"/>
    <w:uiPriority w:val="34"/>
    <w:qFormat/>
    <w:rsid w:val="006F6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4CD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Селякова Елена Андреевна \ Elena Seliakova</dc:creator>
  <cp:keywords/>
  <dc:description/>
  <cp:lastModifiedBy>Селякова Елена Андреевна \ Elena Seliakova</cp:lastModifiedBy>
  <cp:revision>27</cp:revision>
  <dcterms:created xsi:type="dcterms:W3CDTF">2024-09-25T06:23:00Z</dcterms:created>
  <dcterms:modified xsi:type="dcterms:W3CDTF">2025-10-22T05:53:00Z</dcterms:modified>
</cp:coreProperties>
</file>